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B60F9"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34840B32"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высшего образования</w:t>
      </w:r>
    </w:p>
    <w:p w14:paraId="631BB53B"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9049185"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F4F632B" w14:textId="244DA797" w:rsidR="00261057" w:rsidRPr="00655FC6" w:rsidRDefault="00261057" w:rsidP="005A30AF">
      <w:pPr>
        <w:spacing w:after="0" w:line="240" w:lineRule="auto"/>
        <w:jc w:val="center"/>
        <w:rPr>
          <w:rFonts w:eastAsia="Calibri"/>
          <w:b/>
          <w:sz w:val="28"/>
          <w:szCs w:val="28"/>
          <w:lang w:eastAsia="en-US"/>
        </w:rPr>
      </w:pPr>
      <w:r w:rsidRPr="00655FC6">
        <w:rPr>
          <w:rFonts w:eastAsia="Calibri"/>
          <w:b/>
          <w:sz w:val="28"/>
          <w:szCs w:val="28"/>
          <w:lang w:eastAsia="en-US"/>
        </w:rPr>
        <w:t>(Финансовый университет)</w:t>
      </w:r>
    </w:p>
    <w:p w14:paraId="28204A0F" w14:textId="77777777" w:rsidR="005A30AF" w:rsidRDefault="005A30AF" w:rsidP="005A30AF">
      <w:pPr>
        <w:spacing w:after="0" w:line="240" w:lineRule="auto"/>
        <w:jc w:val="center"/>
        <w:rPr>
          <w:rFonts w:eastAsia="Calibri"/>
          <w:sz w:val="28"/>
          <w:szCs w:val="28"/>
          <w:lang w:eastAsia="en-US"/>
        </w:rPr>
      </w:pPr>
    </w:p>
    <w:p w14:paraId="3746C598" w14:textId="77777777" w:rsidR="005A30AF" w:rsidRDefault="005A30AF" w:rsidP="005A30AF">
      <w:pPr>
        <w:spacing w:after="0" w:line="240" w:lineRule="auto"/>
        <w:jc w:val="center"/>
        <w:rPr>
          <w:rFonts w:eastAsia="Calibri"/>
          <w:sz w:val="28"/>
          <w:szCs w:val="28"/>
          <w:lang w:eastAsia="en-US"/>
        </w:rPr>
      </w:pPr>
    </w:p>
    <w:p w14:paraId="239C703E" w14:textId="79C5E09C"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38ACBAC"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EB45476" w14:textId="77777777" w:rsidR="00261057" w:rsidRPr="00655FC6" w:rsidRDefault="00261057" w:rsidP="005A30AF">
      <w:pPr>
        <w:snapToGrid w:val="0"/>
        <w:spacing w:after="0" w:line="240" w:lineRule="auto"/>
        <w:rPr>
          <w:b/>
          <w:caps/>
          <w:sz w:val="28"/>
          <w:szCs w:val="28"/>
        </w:rPr>
      </w:pPr>
    </w:p>
    <w:p w14:paraId="2718F794" w14:textId="77777777" w:rsidR="00261057" w:rsidRPr="00655FC6" w:rsidRDefault="00261057" w:rsidP="005A30AF">
      <w:pPr>
        <w:snapToGrid w:val="0"/>
        <w:spacing w:after="0" w:line="240" w:lineRule="auto"/>
        <w:rPr>
          <w:b/>
          <w:caps/>
          <w:sz w:val="28"/>
          <w:szCs w:val="28"/>
        </w:rPr>
      </w:pPr>
    </w:p>
    <w:p w14:paraId="03DEB1E6" w14:textId="77777777" w:rsidR="00261057" w:rsidRPr="00655FC6" w:rsidRDefault="00261057" w:rsidP="005A30AF">
      <w:pPr>
        <w:snapToGrid w:val="0"/>
        <w:spacing w:after="0" w:line="240" w:lineRule="auto"/>
        <w:rPr>
          <w:b/>
          <w:caps/>
          <w:sz w:val="28"/>
          <w:szCs w:val="28"/>
        </w:rPr>
      </w:pPr>
    </w:p>
    <w:p w14:paraId="115B82D3" w14:textId="77777777" w:rsidR="00261057" w:rsidRPr="00655FC6" w:rsidRDefault="00261057" w:rsidP="005A30AF">
      <w:pPr>
        <w:snapToGrid w:val="0"/>
        <w:spacing w:after="0" w:line="240" w:lineRule="auto"/>
        <w:rPr>
          <w:b/>
          <w:caps/>
          <w:sz w:val="28"/>
          <w:szCs w:val="28"/>
        </w:rPr>
      </w:pPr>
    </w:p>
    <w:p w14:paraId="7EB689F4" w14:textId="77777777" w:rsidR="00261057" w:rsidRPr="00655FC6" w:rsidRDefault="00261057" w:rsidP="005A30AF">
      <w:pPr>
        <w:snapToGrid w:val="0"/>
        <w:spacing w:after="0" w:line="240" w:lineRule="auto"/>
        <w:rPr>
          <w:b/>
          <w:caps/>
          <w:sz w:val="28"/>
          <w:szCs w:val="28"/>
        </w:rPr>
      </w:pPr>
    </w:p>
    <w:p w14:paraId="3BD74369" w14:textId="77777777" w:rsidR="00261057" w:rsidRPr="00655FC6" w:rsidRDefault="00261057" w:rsidP="005A30AF">
      <w:pPr>
        <w:snapToGrid w:val="0"/>
        <w:spacing w:after="0" w:line="240" w:lineRule="auto"/>
        <w:rPr>
          <w:b/>
          <w:caps/>
          <w:sz w:val="28"/>
          <w:szCs w:val="28"/>
        </w:rPr>
      </w:pPr>
    </w:p>
    <w:p w14:paraId="4C41F107" w14:textId="77777777" w:rsidR="00261057" w:rsidRPr="00655FC6" w:rsidRDefault="00261057" w:rsidP="005A30AF">
      <w:pPr>
        <w:snapToGrid w:val="0"/>
        <w:spacing w:after="0" w:line="240" w:lineRule="auto"/>
        <w:rPr>
          <w:b/>
          <w:caps/>
          <w:sz w:val="28"/>
          <w:szCs w:val="28"/>
        </w:rPr>
      </w:pPr>
    </w:p>
    <w:p w14:paraId="18C88A3D" w14:textId="3211514D" w:rsidR="00261057" w:rsidRPr="000F057B" w:rsidRDefault="00547B0F" w:rsidP="005A30AF">
      <w:pPr>
        <w:snapToGrid w:val="0"/>
        <w:spacing w:after="0" w:line="240" w:lineRule="auto"/>
        <w:jc w:val="center"/>
        <w:rPr>
          <w:b/>
          <w:bCs/>
          <w:sz w:val="28"/>
          <w:szCs w:val="28"/>
        </w:rPr>
      </w:pPr>
      <w:r>
        <w:rPr>
          <w:b/>
          <w:sz w:val="28"/>
          <w:szCs w:val="28"/>
        </w:rPr>
        <w:t xml:space="preserve">Е.Ю. </w:t>
      </w:r>
      <w:r w:rsidR="00342012">
        <w:rPr>
          <w:b/>
          <w:sz w:val="28"/>
          <w:szCs w:val="28"/>
        </w:rPr>
        <w:t xml:space="preserve">Сидорова, </w:t>
      </w:r>
      <w:r>
        <w:rPr>
          <w:b/>
          <w:sz w:val="28"/>
          <w:szCs w:val="28"/>
        </w:rPr>
        <w:t xml:space="preserve">А.С. </w:t>
      </w:r>
      <w:proofErr w:type="spellStart"/>
      <w:r w:rsidR="00342012">
        <w:rPr>
          <w:b/>
          <w:sz w:val="28"/>
          <w:szCs w:val="28"/>
        </w:rPr>
        <w:t>Адвокатова</w:t>
      </w:r>
      <w:proofErr w:type="spellEnd"/>
    </w:p>
    <w:p w14:paraId="606C00D4"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bCs/>
          <w:caps/>
          <w:sz w:val="28"/>
          <w:szCs w:val="28"/>
        </w:rPr>
      </w:pPr>
    </w:p>
    <w:p w14:paraId="722C3CBA" w14:textId="77777777" w:rsidR="00547B0F" w:rsidRPr="00A614F3" w:rsidRDefault="00547B0F" w:rsidP="005A30AF">
      <w:pPr>
        <w:spacing w:after="0" w:line="240" w:lineRule="auto"/>
        <w:jc w:val="center"/>
        <w:rPr>
          <w:b/>
          <w:sz w:val="28"/>
          <w:szCs w:val="28"/>
        </w:rPr>
      </w:pPr>
      <w:r w:rsidRPr="00A614F3">
        <w:rPr>
          <w:b/>
          <w:sz w:val="28"/>
          <w:szCs w:val="28"/>
        </w:rPr>
        <w:t>Программа</w:t>
      </w:r>
      <w:r>
        <w:rPr>
          <w:b/>
          <w:sz w:val="28"/>
          <w:szCs w:val="28"/>
        </w:rPr>
        <w:t xml:space="preserve"> учебной </w:t>
      </w:r>
      <w:r w:rsidRPr="00A614F3">
        <w:rPr>
          <w:b/>
          <w:sz w:val="28"/>
          <w:szCs w:val="28"/>
        </w:rPr>
        <w:t>практики</w:t>
      </w:r>
    </w:p>
    <w:p w14:paraId="0BED9A5D" w14:textId="77777777" w:rsidR="00261057" w:rsidRPr="00B82939" w:rsidRDefault="00261057" w:rsidP="005A30AF">
      <w:pPr>
        <w:snapToGrid w:val="0"/>
        <w:spacing w:after="0" w:line="240" w:lineRule="auto"/>
        <w:jc w:val="center"/>
        <w:rPr>
          <w:sz w:val="28"/>
          <w:szCs w:val="28"/>
        </w:rPr>
      </w:pPr>
    </w:p>
    <w:p w14:paraId="35478740"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sz w:val="28"/>
          <w:szCs w:val="28"/>
        </w:rPr>
      </w:pPr>
    </w:p>
    <w:p w14:paraId="141C7533"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r w:rsidRPr="00B82939">
        <w:rPr>
          <w:sz w:val="28"/>
          <w:szCs w:val="28"/>
        </w:rPr>
        <w:t>для студентов, обучающихся по направлению подготовки</w:t>
      </w:r>
    </w:p>
    <w:p w14:paraId="22C8DBED" w14:textId="77777777" w:rsidR="00261057" w:rsidRPr="00B82939"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iCs/>
          <w:sz w:val="28"/>
          <w:szCs w:val="28"/>
        </w:rPr>
      </w:pPr>
      <w:r w:rsidRPr="00B82939">
        <w:rPr>
          <w:sz w:val="28"/>
          <w:szCs w:val="28"/>
        </w:rPr>
        <w:t>38.04.01 «Экономика»</w:t>
      </w:r>
    </w:p>
    <w:p w14:paraId="0EA9E7FF" w14:textId="77777777" w:rsidR="00261057" w:rsidRPr="00B82939" w:rsidRDefault="00261057" w:rsidP="005A30AF">
      <w:pPr>
        <w:snapToGrid w:val="0"/>
        <w:spacing w:after="0" w:line="240" w:lineRule="auto"/>
        <w:jc w:val="center"/>
        <w:rPr>
          <w:sz w:val="28"/>
          <w:szCs w:val="28"/>
        </w:rPr>
      </w:pPr>
    </w:p>
    <w:p w14:paraId="2735CD66" w14:textId="77777777" w:rsidR="00261057" w:rsidRPr="00B82939" w:rsidRDefault="00261057" w:rsidP="005A30AF">
      <w:pPr>
        <w:snapToGrid w:val="0"/>
        <w:spacing w:after="0" w:line="240" w:lineRule="auto"/>
        <w:jc w:val="center"/>
        <w:rPr>
          <w:sz w:val="28"/>
          <w:szCs w:val="28"/>
        </w:rPr>
      </w:pPr>
      <w:r w:rsidRPr="00B82939">
        <w:rPr>
          <w:sz w:val="28"/>
          <w:szCs w:val="28"/>
        </w:rPr>
        <w:t>Направленность программы магистратуры:</w:t>
      </w:r>
    </w:p>
    <w:p w14:paraId="56157887" w14:textId="77777777" w:rsidR="00261057" w:rsidRPr="00547B0F" w:rsidRDefault="00261057" w:rsidP="005A30AF">
      <w:pPr>
        <w:snapToGrid w:val="0"/>
        <w:spacing w:after="0" w:line="240" w:lineRule="auto"/>
        <w:jc w:val="center"/>
        <w:rPr>
          <w:iCs/>
          <w:sz w:val="28"/>
          <w:szCs w:val="28"/>
        </w:rPr>
      </w:pPr>
      <w:r w:rsidRPr="00547B0F">
        <w:rPr>
          <w:iCs/>
          <w:sz w:val="28"/>
          <w:szCs w:val="28"/>
        </w:rPr>
        <w:t>«</w:t>
      </w:r>
      <w:r w:rsidR="00342012" w:rsidRPr="00547B0F">
        <w:rPr>
          <w:sz w:val="28"/>
          <w:szCs w:val="28"/>
        </w:rPr>
        <w:t>Налоговое и таможенное сопровождение бизнеса</w:t>
      </w:r>
      <w:r w:rsidRPr="00547B0F">
        <w:rPr>
          <w:iCs/>
          <w:sz w:val="28"/>
          <w:szCs w:val="28"/>
        </w:rPr>
        <w:t>»</w:t>
      </w:r>
    </w:p>
    <w:p w14:paraId="10BDAEE9" w14:textId="77777777" w:rsidR="00261057" w:rsidRPr="00B82939" w:rsidRDefault="00261057" w:rsidP="005A30AF">
      <w:pPr>
        <w:snapToGrid w:val="0"/>
        <w:spacing w:after="0" w:line="240" w:lineRule="auto"/>
        <w:jc w:val="center"/>
        <w:rPr>
          <w:iCs/>
          <w:sz w:val="28"/>
          <w:szCs w:val="28"/>
        </w:rPr>
      </w:pPr>
    </w:p>
    <w:p w14:paraId="57EBC848" w14:textId="77777777" w:rsidR="00261057" w:rsidRPr="00655FC6" w:rsidRDefault="00261057" w:rsidP="005A30AF">
      <w:pPr>
        <w:snapToGrid w:val="0"/>
        <w:spacing w:after="0" w:line="240" w:lineRule="auto"/>
        <w:jc w:val="center"/>
        <w:rPr>
          <w:sz w:val="24"/>
          <w:szCs w:val="24"/>
        </w:rPr>
      </w:pPr>
    </w:p>
    <w:p w14:paraId="0B6F4F5F"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eastAsia="Calibri"/>
          <w:i/>
          <w:sz w:val="26"/>
          <w:szCs w:val="26"/>
          <w:lang w:eastAsia="en-US"/>
        </w:rPr>
      </w:pPr>
    </w:p>
    <w:p w14:paraId="4844A17D"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0BF4182C"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2E5008B5"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4F6ACE7C"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4F8056DE" w14:textId="77777777" w:rsidR="00261057" w:rsidRPr="00655FC6" w:rsidRDefault="00261057"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p>
    <w:p w14:paraId="09916B1A" w14:textId="77777777" w:rsidR="00261057" w:rsidRPr="00655FC6" w:rsidRDefault="00261057" w:rsidP="005A30AF">
      <w:pPr>
        <w:snapToGrid w:val="0"/>
        <w:spacing w:after="0" w:line="240" w:lineRule="auto"/>
        <w:jc w:val="center"/>
        <w:rPr>
          <w:b/>
          <w:sz w:val="28"/>
          <w:szCs w:val="28"/>
        </w:rPr>
      </w:pPr>
    </w:p>
    <w:p w14:paraId="2AC67FDD" w14:textId="77777777" w:rsidR="00261057" w:rsidRPr="00655FC6" w:rsidRDefault="00261057" w:rsidP="005A30AF">
      <w:pPr>
        <w:snapToGrid w:val="0"/>
        <w:spacing w:after="0" w:line="240" w:lineRule="auto"/>
        <w:jc w:val="center"/>
        <w:rPr>
          <w:b/>
          <w:sz w:val="28"/>
          <w:szCs w:val="28"/>
        </w:rPr>
      </w:pPr>
    </w:p>
    <w:p w14:paraId="1C241CB3" w14:textId="77777777" w:rsidR="00261057" w:rsidRPr="00655FC6" w:rsidRDefault="00261057" w:rsidP="005A30AF">
      <w:pPr>
        <w:snapToGrid w:val="0"/>
        <w:spacing w:after="0" w:line="240" w:lineRule="auto"/>
        <w:jc w:val="center"/>
        <w:rPr>
          <w:b/>
          <w:sz w:val="28"/>
          <w:szCs w:val="28"/>
        </w:rPr>
      </w:pPr>
    </w:p>
    <w:p w14:paraId="306DC995" w14:textId="77777777" w:rsidR="00261057" w:rsidRPr="00655FC6" w:rsidRDefault="00261057" w:rsidP="005A30AF">
      <w:pPr>
        <w:snapToGrid w:val="0"/>
        <w:spacing w:after="0" w:line="240" w:lineRule="auto"/>
        <w:jc w:val="center"/>
        <w:rPr>
          <w:b/>
          <w:sz w:val="28"/>
          <w:szCs w:val="28"/>
        </w:rPr>
      </w:pPr>
    </w:p>
    <w:p w14:paraId="7EDB28B3" w14:textId="77777777" w:rsidR="00261057" w:rsidRPr="00655FC6" w:rsidRDefault="00261057" w:rsidP="005A30AF">
      <w:pPr>
        <w:snapToGrid w:val="0"/>
        <w:spacing w:after="0" w:line="240" w:lineRule="auto"/>
        <w:jc w:val="center"/>
        <w:rPr>
          <w:b/>
          <w:sz w:val="28"/>
          <w:szCs w:val="28"/>
        </w:rPr>
      </w:pPr>
    </w:p>
    <w:p w14:paraId="38B5577C" w14:textId="1E8DC00F" w:rsidR="00261057" w:rsidRDefault="00261057" w:rsidP="005A30AF">
      <w:pPr>
        <w:snapToGrid w:val="0"/>
        <w:spacing w:after="0" w:line="240" w:lineRule="auto"/>
        <w:jc w:val="center"/>
        <w:rPr>
          <w:b/>
          <w:sz w:val="28"/>
          <w:szCs w:val="28"/>
        </w:rPr>
      </w:pPr>
    </w:p>
    <w:p w14:paraId="3F0DC402" w14:textId="6079F4CA" w:rsidR="00DB60A6" w:rsidRDefault="00DB60A6" w:rsidP="005A30AF">
      <w:pPr>
        <w:snapToGrid w:val="0"/>
        <w:spacing w:after="0" w:line="240" w:lineRule="auto"/>
        <w:jc w:val="center"/>
        <w:rPr>
          <w:b/>
          <w:sz w:val="28"/>
          <w:szCs w:val="28"/>
        </w:rPr>
      </w:pPr>
    </w:p>
    <w:p w14:paraId="41B0E324" w14:textId="20230B8A" w:rsidR="00DB60A6" w:rsidRDefault="00DB60A6" w:rsidP="005A30AF">
      <w:pPr>
        <w:snapToGrid w:val="0"/>
        <w:spacing w:after="0" w:line="240" w:lineRule="auto"/>
        <w:jc w:val="center"/>
        <w:rPr>
          <w:b/>
          <w:sz w:val="28"/>
          <w:szCs w:val="28"/>
        </w:rPr>
      </w:pPr>
    </w:p>
    <w:p w14:paraId="7B7E78CF" w14:textId="77777777" w:rsidR="00DB60A6" w:rsidRPr="00655FC6" w:rsidRDefault="00DB60A6" w:rsidP="005A30AF">
      <w:pPr>
        <w:snapToGrid w:val="0"/>
        <w:spacing w:after="0" w:line="240" w:lineRule="auto"/>
        <w:jc w:val="center"/>
        <w:rPr>
          <w:b/>
          <w:sz w:val="28"/>
          <w:szCs w:val="28"/>
        </w:rPr>
      </w:pPr>
    </w:p>
    <w:p w14:paraId="1FE9FEA6" w14:textId="77777777" w:rsidR="00B82939" w:rsidRDefault="00261057" w:rsidP="005A30AF">
      <w:pPr>
        <w:snapToGrid w:val="0"/>
        <w:spacing w:after="0" w:line="240" w:lineRule="auto"/>
        <w:jc w:val="center"/>
        <w:rPr>
          <w:b/>
          <w:caps/>
          <w:sz w:val="28"/>
          <w:szCs w:val="28"/>
        </w:rPr>
      </w:pPr>
      <w:r w:rsidRPr="00655FC6">
        <w:rPr>
          <w:b/>
          <w:sz w:val="28"/>
          <w:szCs w:val="28"/>
        </w:rPr>
        <w:t>Москва</w:t>
      </w:r>
      <w:r w:rsidRPr="00655FC6">
        <w:rPr>
          <w:b/>
          <w:caps/>
          <w:sz w:val="28"/>
          <w:szCs w:val="28"/>
        </w:rPr>
        <w:t xml:space="preserve"> 2022</w:t>
      </w:r>
    </w:p>
    <w:p w14:paraId="6EDAEE88" w14:textId="77777777" w:rsidR="00B82939" w:rsidRDefault="00B82939">
      <w:pPr>
        <w:rPr>
          <w:b/>
          <w:caps/>
          <w:sz w:val="28"/>
          <w:szCs w:val="28"/>
        </w:rPr>
      </w:pPr>
      <w:r>
        <w:rPr>
          <w:b/>
          <w:caps/>
          <w:sz w:val="28"/>
          <w:szCs w:val="28"/>
        </w:rPr>
        <w:br w:type="page"/>
      </w:r>
    </w:p>
    <w:p w14:paraId="5FFDDB81"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8DAC6B2"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высшего образования</w:t>
      </w:r>
    </w:p>
    <w:p w14:paraId="6C05648A" w14:textId="77777777" w:rsidR="00261057" w:rsidRPr="00655FC6" w:rsidRDefault="00261057" w:rsidP="005A30AF">
      <w:pPr>
        <w:spacing w:after="0" w:line="240" w:lineRule="auto"/>
        <w:jc w:val="center"/>
        <w:rPr>
          <w:rFonts w:eastAsia="Calibri"/>
          <w:sz w:val="28"/>
          <w:szCs w:val="28"/>
          <w:lang w:eastAsia="en-US"/>
        </w:rPr>
      </w:pPr>
    </w:p>
    <w:p w14:paraId="25EF0615"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5DC92885" w14:textId="77777777" w:rsidR="00261057" w:rsidRPr="00655FC6" w:rsidRDefault="00261057" w:rsidP="005A30AF">
      <w:pPr>
        <w:spacing w:after="0" w:line="240" w:lineRule="auto"/>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9246ECE" w14:textId="774B0E1D" w:rsidR="00261057" w:rsidRDefault="00261057" w:rsidP="005A30AF">
      <w:pPr>
        <w:spacing w:after="0" w:line="240"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569624D" w14:textId="77777777" w:rsidR="005A30AF" w:rsidRPr="00655FC6" w:rsidRDefault="005A30AF" w:rsidP="005A30AF">
      <w:pPr>
        <w:spacing w:after="0" w:line="240" w:lineRule="auto"/>
        <w:jc w:val="center"/>
        <w:rPr>
          <w:rFonts w:eastAsia="Calibri"/>
          <w:b/>
          <w:sz w:val="28"/>
          <w:szCs w:val="28"/>
          <w:lang w:eastAsia="en-US"/>
        </w:rPr>
      </w:pPr>
    </w:p>
    <w:p w14:paraId="55BB8B4F" w14:textId="77777777" w:rsidR="00261057" w:rsidRPr="00655FC6"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6DC3190" w14:textId="77777777" w:rsidR="00261057" w:rsidRDefault="00261057" w:rsidP="005A30AF">
      <w:pPr>
        <w:spacing w:after="0" w:line="240" w:lineRule="auto"/>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8662F51" w14:textId="77777777" w:rsidR="00261057" w:rsidRPr="00655FC6" w:rsidRDefault="00261057" w:rsidP="005A30AF">
      <w:pPr>
        <w:spacing w:after="0" w:line="240" w:lineRule="auto"/>
        <w:jc w:val="center"/>
        <w:rPr>
          <w:rFonts w:eastAsia="Calibri"/>
          <w:sz w:val="28"/>
          <w:szCs w:val="28"/>
          <w:lang w:eastAsia="en-US"/>
        </w:rPr>
      </w:pPr>
    </w:p>
    <w:tbl>
      <w:tblPr>
        <w:tblW w:w="0" w:type="auto"/>
        <w:tblLook w:val="04A0" w:firstRow="1" w:lastRow="0" w:firstColumn="1" w:lastColumn="0" w:noHBand="0" w:noVBand="1"/>
      </w:tblPr>
      <w:tblGrid>
        <w:gridCol w:w="5076"/>
        <w:gridCol w:w="4196"/>
      </w:tblGrid>
      <w:tr w:rsidR="00547B0F" w:rsidRPr="00847C7D" w14:paraId="6E8B3F08" w14:textId="77777777" w:rsidTr="00547B0F">
        <w:trPr>
          <w:trHeight w:val="963"/>
        </w:trPr>
        <w:tc>
          <w:tcPr>
            <w:tcW w:w="5076" w:type="dxa"/>
            <w:shd w:val="clear" w:color="auto" w:fill="auto"/>
          </w:tcPr>
          <w:p w14:paraId="3E76A97A" w14:textId="77777777" w:rsidR="00DB60A6" w:rsidRPr="000C0A0C" w:rsidRDefault="00DB60A6" w:rsidP="00DB60A6">
            <w:pPr>
              <w:pStyle w:val="afa"/>
              <w:rPr>
                <w:rFonts w:ascii="Times New Roman" w:hAnsi="Times New Roman"/>
                <w:sz w:val="28"/>
                <w:szCs w:val="28"/>
              </w:rPr>
            </w:pPr>
            <w:r w:rsidRPr="000C0A0C">
              <w:rPr>
                <w:rFonts w:ascii="Times New Roman" w:hAnsi="Times New Roman"/>
                <w:sz w:val="28"/>
                <w:szCs w:val="28"/>
              </w:rPr>
              <w:t>СОГЛАСОВАНО</w:t>
            </w:r>
          </w:p>
          <w:p w14:paraId="69508D73" w14:textId="77777777" w:rsidR="00DB60A6" w:rsidRPr="000C0A0C" w:rsidRDefault="00DB60A6" w:rsidP="00DB60A6">
            <w:pPr>
              <w:pStyle w:val="afa"/>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524F76B4" w14:textId="77777777" w:rsidR="00DB60A6" w:rsidRPr="000C0A0C" w:rsidRDefault="00DB60A6" w:rsidP="00DB60A6">
            <w:pPr>
              <w:pStyle w:val="afa"/>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4D89AFE1" w14:textId="77777777" w:rsidR="00DB60A6" w:rsidRPr="000C0A0C" w:rsidRDefault="00DB60A6" w:rsidP="00DB60A6">
            <w:pPr>
              <w:pStyle w:val="afa"/>
              <w:rPr>
                <w:rFonts w:ascii="Times New Roman" w:hAnsi="Times New Roman"/>
                <w:sz w:val="28"/>
                <w:szCs w:val="28"/>
              </w:rPr>
            </w:pPr>
            <w:r w:rsidRPr="000C0A0C">
              <w:rPr>
                <w:rFonts w:ascii="Times New Roman" w:hAnsi="Times New Roman"/>
                <w:sz w:val="28"/>
                <w:szCs w:val="28"/>
              </w:rPr>
              <w:t>директора</w:t>
            </w:r>
          </w:p>
          <w:p w14:paraId="362D386F" w14:textId="0778A02C" w:rsidR="00DB60A6" w:rsidRPr="000C0A0C" w:rsidRDefault="00DB60A6" w:rsidP="00DB60A6">
            <w:pPr>
              <w:pStyle w:val="afa"/>
              <w:rPr>
                <w:rFonts w:ascii="Times New Roman" w:hAnsi="Times New Roman"/>
                <w:sz w:val="28"/>
                <w:szCs w:val="28"/>
              </w:rPr>
            </w:pPr>
            <w:r w:rsidRPr="000C0A0C">
              <w:rPr>
                <w:rFonts w:ascii="Times New Roman" w:hAnsi="Times New Roman"/>
                <w:sz w:val="28"/>
                <w:szCs w:val="28"/>
              </w:rPr>
              <w:t xml:space="preserve">  А.И. Евстратов</w:t>
            </w:r>
          </w:p>
          <w:p w14:paraId="7FDAD12A" w14:textId="5F6935CD" w:rsidR="00DB60A6" w:rsidRPr="000C0A0C" w:rsidRDefault="00DB60A6" w:rsidP="00DB60A6">
            <w:pPr>
              <w:pStyle w:val="afa"/>
              <w:rPr>
                <w:rFonts w:ascii="Times New Roman" w:hAnsi="Times New Roman"/>
                <w:sz w:val="28"/>
                <w:szCs w:val="28"/>
              </w:rPr>
            </w:pPr>
            <w:r w:rsidRPr="000C0A0C">
              <w:rPr>
                <w:rFonts w:ascii="Times New Roman" w:hAnsi="Times New Roman"/>
                <w:sz w:val="28"/>
                <w:szCs w:val="28"/>
              </w:rPr>
              <w:t>«</w:t>
            </w:r>
            <w:r w:rsidR="00922E4D">
              <w:rPr>
                <w:rFonts w:ascii="Times New Roman" w:hAnsi="Times New Roman"/>
                <w:sz w:val="28"/>
                <w:szCs w:val="28"/>
              </w:rPr>
              <w:t>09</w:t>
            </w:r>
            <w:r w:rsidRPr="000C0A0C">
              <w:rPr>
                <w:rFonts w:ascii="Times New Roman" w:hAnsi="Times New Roman"/>
                <w:sz w:val="28"/>
                <w:szCs w:val="28"/>
              </w:rPr>
              <w:t xml:space="preserve">» </w:t>
            </w:r>
            <w:r w:rsidR="00922E4D">
              <w:rPr>
                <w:rFonts w:ascii="Times New Roman" w:hAnsi="Times New Roman"/>
                <w:sz w:val="28"/>
                <w:szCs w:val="28"/>
              </w:rPr>
              <w:t>ноября</w:t>
            </w:r>
            <w:bookmarkStart w:id="0" w:name="_GoBack"/>
            <w:bookmarkEnd w:id="0"/>
            <w:r w:rsidRPr="000C0A0C">
              <w:rPr>
                <w:rFonts w:ascii="Times New Roman" w:hAnsi="Times New Roman"/>
                <w:sz w:val="28"/>
                <w:szCs w:val="28"/>
              </w:rPr>
              <w:t xml:space="preserve"> 2022 г.</w:t>
            </w:r>
          </w:p>
          <w:p w14:paraId="50E477EF" w14:textId="77777777" w:rsidR="00547B0F" w:rsidRPr="00CF5973" w:rsidRDefault="00547B0F" w:rsidP="005A30AF">
            <w:pPr>
              <w:tabs>
                <w:tab w:val="left" w:pos="645"/>
                <w:tab w:val="left" w:pos="5954"/>
              </w:tabs>
              <w:snapToGrid w:val="0"/>
              <w:spacing w:after="0" w:line="240" w:lineRule="auto"/>
              <w:rPr>
                <w:color w:val="000000"/>
                <w:sz w:val="28"/>
                <w:szCs w:val="28"/>
              </w:rPr>
            </w:pPr>
            <w:r w:rsidRPr="00CF5973">
              <w:rPr>
                <w:color w:val="000000"/>
                <w:sz w:val="28"/>
                <w:szCs w:val="28"/>
              </w:rPr>
              <w:tab/>
            </w:r>
          </w:p>
        </w:tc>
        <w:tc>
          <w:tcPr>
            <w:tcW w:w="4196" w:type="dxa"/>
            <w:shd w:val="clear" w:color="auto" w:fill="auto"/>
          </w:tcPr>
          <w:p w14:paraId="67D9F9F7" w14:textId="77777777" w:rsidR="00547B0F" w:rsidRPr="007C3712" w:rsidRDefault="00547B0F" w:rsidP="00DB60A6">
            <w:pPr>
              <w:tabs>
                <w:tab w:val="left" w:pos="645"/>
                <w:tab w:val="left" w:pos="5387"/>
              </w:tabs>
              <w:snapToGrid w:val="0"/>
              <w:spacing w:after="0" w:line="240" w:lineRule="auto"/>
              <w:ind w:left="480"/>
              <w:rPr>
                <w:color w:val="000000"/>
                <w:sz w:val="28"/>
                <w:szCs w:val="28"/>
              </w:rPr>
            </w:pPr>
            <w:r w:rsidRPr="007C3712">
              <w:rPr>
                <w:color w:val="000000"/>
                <w:sz w:val="28"/>
                <w:szCs w:val="28"/>
              </w:rPr>
              <w:t>УТВЕРЖДАЮ</w:t>
            </w:r>
          </w:p>
          <w:p w14:paraId="3E0B714D" w14:textId="77777777" w:rsidR="007C3712" w:rsidRPr="007C3712" w:rsidRDefault="007C3712" w:rsidP="00DB60A6">
            <w:pPr>
              <w:tabs>
                <w:tab w:val="left" w:pos="645"/>
                <w:tab w:val="left" w:pos="5387"/>
              </w:tabs>
              <w:snapToGrid w:val="0"/>
              <w:spacing w:after="0" w:line="240" w:lineRule="auto"/>
              <w:ind w:left="480"/>
              <w:rPr>
                <w:sz w:val="28"/>
                <w:szCs w:val="28"/>
              </w:rPr>
            </w:pPr>
            <w:r w:rsidRPr="007C3712">
              <w:rPr>
                <w:sz w:val="28"/>
                <w:szCs w:val="28"/>
              </w:rPr>
              <w:t xml:space="preserve">Проректор по учебной и </w:t>
            </w:r>
          </w:p>
          <w:p w14:paraId="38ECEAA8" w14:textId="64D4E013" w:rsidR="00847C7D" w:rsidRPr="007C3712" w:rsidRDefault="007C3712" w:rsidP="00DB60A6">
            <w:pPr>
              <w:tabs>
                <w:tab w:val="left" w:pos="645"/>
                <w:tab w:val="left" w:pos="5387"/>
              </w:tabs>
              <w:snapToGrid w:val="0"/>
              <w:spacing w:after="0" w:line="240" w:lineRule="auto"/>
              <w:ind w:left="480"/>
              <w:rPr>
                <w:sz w:val="28"/>
                <w:szCs w:val="28"/>
              </w:rPr>
            </w:pPr>
            <w:r w:rsidRPr="007C3712">
              <w:rPr>
                <w:sz w:val="28"/>
                <w:szCs w:val="28"/>
              </w:rPr>
              <w:t>методической работе</w:t>
            </w:r>
            <w:r w:rsidR="00847C7D" w:rsidRPr="007C3712">
              <w:rPr>
                <w:sz w:val="28"/>
                <w:szCs w:val="28"/>
              </w:rPr>
              <w:t xml:space="preserve"> </w:t>
            </w:r>
          </w:p>
          <w:p w14:paraId="26D879B9" w14:textId="77777777" w:rsidR="00547B0F" w:rsidRPr="007C3712" w:rsidRDefault="00547B0F" w:rsidP="00DB60A6">
            <w:pPr>
              <w:tabs>
                <w:tab w:val="left" w:pos="645"/>
                <w:tab w:val="left" w:pos="5387"/>
              </w:tabs>
              <w:snapToGrid w:val="0"/>
              <w:spacing w:after="0" w:line="240" w:lineRule="auto"/>
              <w:ind w:left="480"/>
              <w:rPr>
                <w:sz w:val="28"/>
                <w:szCs w:val="28"/>
              </w:rPr>
            </w:pPr>
          </w:p>
          <w:p w14:paraId="4BBF1DD1" w14:textId="77777777" w:rsidR="00922E4D" w:rsidRPr="00922E4D" w:rsidRDefault="00922E4D" w:rsidP="00922E4D">
            <w:pPr>
              <w:tabs>
                <w:tab w:val="left" w:pos="645"/>
                <w:tab w:val="left" w:pos="5387"/>
              </w:tabs>
              <w:snapToGrid w:val="0"/>
              <w:spacing w:after="0" w:line="240" w:lineRule="auto"/>
              <w:ind w:left="480"/>
              <w:rPr>
                <w:sz w:val="28"/>
                <w:szCs w:val="28"/>
              </w:rPr>
            </w:pPr>
            <w:r w:rsidRPr="00922E4D">
              <w:rPr>
                <w:sz w:val="28"/>
                <w:szCs w:val="28"/>
              </w:rPr>
              <w:t>Е.А. Каменева</w:t>
            </w:r>
          </w:p>
          <w:p w14:paraId="1324317D" w14:textId="7DE7BB81" w:rsidR="00547B0F" w:rsidRPr="007C3712" w:rsidRDefault="00922E4D" w:rsidP="00922E4D">
            <w:pPr>
              <w:tabs>
                <w:tab w:val="left" w:pos="645"/>
                <w:tab w:val="left" w:pos="5387"/>
              </w:tabs>
              <w:snapToGrid w:val="0"/>
              <w:spacing w:after="0" w:line="240" w:lineRule="auto"/>
              <w:ind w:left="480"/>
              <w:rPr>
                <w:color w:val="000000"/>
                <w:sz w:val="28"/>
                <w:szCs w:val="28"/>
              </w:rPr>
            </w:pPr>
            <w:r w:rsidRPr="00922E4D">
              <w:rPr>
                <w:sz w:val="28"/>
                <w:szCs w:val="28"/>
              </w:rPr>
              <w:t>«29» ноября  2022 г.</w:t>
            </w:r>
          </w:p>
        </w:tc>
      </w:tr>
    </w:tbl>
    <w:p w14:paraId="79098509" w14:textId="77777777" w:rsidR="00261057" w:rsidRPr="00655FC6" w:rsidRDefault="00261057" w:rsidP="005A30AF">
      <w:pPr>
        <w:snapToGrid w:val="0"/>
        <w:spacing w:after="0" w:line="240" w:lineRule="auto"/>
        <w:rPr>
          <w:b/>
          <w:caps/>
          <w:sz w:val="28"/>
          <w:szCs w:val="28"/>
        </w:rPr>
      </w:pPr>
    </w:p>
    <w:p w14:paraId="324EFC7D" w14:textId="77777777" w:rsidR="00547B0F" w:rsidRPr="000F057B" w:rsidRDefault="00547B0F" w:rsidP="005A30AF">
      <w:pPr>
        <w:snapToGrid w:val="0"/>
        <w:spacing w:after="0" w:line="240" w:lineRule="auto"/>
        <w:jc w:val="center"/>
        <w:rPr>
          <w:b/>
          <w:bCs/>
          <w:sz w:val="28"/>
          <w:szCs w:val="28"/>
        </w:rPr>
      </w:pPr>
      <w:r>
        <w:rPr>
          <w:b/>
          <w:sz w:val="28"/>
          <w:szCs w:val="28"/>
        </w:rPr>
        <w:t xml:space="preserve">Е.Ю. Сидорова, А.С. </w:t>
      </w:r>
      <w:proofErr w:type="spellStart"/>
      <w:r>
        <w:rPr>
          <w:b/>
          <w:sz w:val="28"/>
          <w:szCs w:val="28"/>
        </w:rPr>
        <w:t>Адвокатова</w:t>
      </w:r>
      <w:proofErr w:type="spellEnd"/>
    </w:p>
    <w:p w14:paraId="5AF0B8CE"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bCs/>
          <w:caps/>
          <w:sz w:val="28"/>
          <w:szCs w:val="28"/>
        </w:rPr>
      </w:pPr>
    </w:p>
    <w:p w14:paraId="315EBD64" w14:textId="77777777" w:rsidR="00547B0F" w:rsidRPr="0087115B" w:rsidRDefault="00547B0F" w:rsidP="005A30AF">
      <w:pPr>
        <w:shd w:val="clear" w:color="auto" w:fill="FFFFFF"/>
        <w:spacing w:after="0" w:line="240" w:lineRule="auto"/>
        <w:jc w:val="center"/>
        <w:rPr>
          <w:rFonts w:eastAsia="ヒラギノ角ゴ Pro W3"/>
          <w:b/>
          <w:sz w:val="28"/>
          <w:szCs w:val="28"/>
        </w:rPr>
      </w:pPr>
      <w:r w:rsidRPr="00A614F3">
        <w:rPr>
          <w:b/>
          <w:sz w:val="28"/>
          <w:szCs w:val="28"/>
        </w:rPr>
        <w:t>Программа</w:t>
      </w:r>
      <w:r>
        <w:rPr>
          <w:b/>
          <w:sz w:val="28"/>
          <w:szCs w:val="28"/>
        </w:rPr>
        <w:t xml:space="preserve"> учебной </w:t>
      </w:r>
      <w:r w:rsidRPr="00A614F3">
        <w:rPr>
          <w:b/>
          <w:sz w:val="28"/>
          <w:szCs w:val="28"/>
        </w:rPr>
        <w:t>практики</w:t>
      </w:r>
    </w:p>
    <w:p w14:paraId="6280DCDB" w14:textId="77777777" w:rsidR="00B82939" w:rsidRPr="00B82939" w:rsidRDefault="00B82939" w:rsidP="005A30AF">
      <w:pPr>
        <w:snapToGrid w:val="0"/>
        <w:spacing w:after="0" w:line="240" w:lineRule="auto"/>
        <w:jc w:val="center"/>
        <w:rPr>
          <w:sz w:val="28"/>
          <w:szCs w:val="28"/>
        </w:rPr>
      </w:pPr>
    </w:p>
    <w:p w14:paraId="04A5B3B9"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b/>
          <w:sz w:val="28"/>
          <w:szCs w:val="28"/>
        </w:rPr>
      </w:pPr>
    </w:p>
    <w:p w14:paraId="63EC84D7"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sz w:val="28"/>
          <w:szCs w:val="28"/>
        </w:rPr>
      </w:pPr>
      <w:r w:rsidRPr="00B82939">
        <w:rPr>
          <w:sz w:val="28"/>
          <w:szCs w:val="28"/>
        </w:rPr>
        <w:t>для студентов, обучающихся по направлению подготовки</w:t>
      </w:r>
    </w:p>
    <w:p w14:paraId="03B114A2" w14:textId="77777777" w:rsidR="00B82939" w:rsidRPr="00B82939" w:rsidRDefault="00B82939" w:rsidP="005A30A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iCs/>
          <w:sz w:val="28"/>
          <w:szCs w:val="28"/>
        </w:rPr>
      </w:pPr>
      <w:r w:rsidRPr="00B82939">
        <w:rPr>
          <w:sz w:val="28"/>
          <w:szCs w:val="28"/>
        </w:rPr>
        <w:t>38.04.01 «Экономика»</w:t>
      </w:r>
    </w:p>
    <w:p w14:paraId="3B714D3D" w14:textId="77777777" w:rsidR="00B82939" w:rsidRPr="00B82939" w:rsidRDefault="00B82939" w:rsidP="005A30AF">
      <w:pPr>
        <w:snapToGrid w:val="0"/>
        <w:spacing w:after="0" w:line="240" w:lineRule="auto"/>
        <w:jc w:val="center"/>
        <w:rPr>
          <w:sz w:val="28"/>
          <w:szCs w:val="28"/>
        </w:rPr>
      </w:pPr>
    </w:p>
    <w:p w14:paraId="04ACF475" w14:textId="77777777" w:rsidR="00B82939" w:rsidRPr="00B82939" w:rsidRDefault="00B82939" w:rsidP="005A30AF">
      <w:pPr>
        <w:snapToGrid w:val="0"/>
        <w:spacing w:after="0" w:line="240" w:lineRule="auto"/>
        <w:jc w:val="center"/>
        <w:rPr>
          <w:sz w:val="28"/>
          <w:szCs w:val="28"/>
        </w:rPr>
      </w:pPr>
      <w:r w:rsidRPr="00B82939">
        <w:rPr>
          <w:sz w:val="28"/>
          <w:szCs w:val="28"/>
        </w:rPr>
        <w:t>Направленность программы магистратуры:</w:t>
      </w:r>
    </w:p>
    <w:p w14:paraId="7A2AD111" w14:textId="77777777" w:rsidR="00B82939" w:rsidRPr="00547B0F" w:rsidRDefault="00B82939" w:rsidP="005A30AF">
      <w:pPr>
        <w:snapToGrid w:val="0"/>
        <w:spacing w:after="0" w:line="240" w:lineRule="auto"/>
        <w:jc w:val="center"/>
        <w:rPr>
          <w:iCs/>
          <w:sz w:val="28"/>
          <w:szCs w:val="28"/>
        </w:rPr>
      </w:pPr>
      <w:r w:rsidRPr="00547B0F">
        <w:rPr>
          <w:iCs/>
          <w:sz w:val="28"/>
          <w:szCs w:val="28"/>
        </w:rPr>
        <w:t>«</w:t>
      </w:r>
      <w:r w:rsidR="00342012" w:rsidRPr="00547B0F">
        <w:rPr>
          <w:sz w:val="28"/>
          <w:szCs w:val="28"/>
        </w:rPr>
        <w:t>Налоговое и таможенное сопровождение бизнеса</w:t>
      </w:r>
      <w:r w:rsidRPr="00547B0F">
        <w:rPr>
          <w:iCs/>
          <w:sz w:val="28"/>
          <w:szCs w:val="28"/>
        </w:rPr>
        <w:t>»</w:t>
      </w:r>
    </w:p>
    <w:p w14:paraId="57A36B97" w14:textId="77777777" w:rsidR="00B82939" w:rsidRPr="00B82939" w:rsidRDefault="00B82939" w:rsidP="005A30AF">
      <w:pPr>
        <w:snapToGrid w:val="0"/>
        <w:spacing w:after="0" w:line="240" w:lineRule="auto"/>
        <w:jc w:val="center"/>
        <w:rPr>
          <w:iCs/>
          <w:sz w:val="28"/>
          <w:szCs w:val="28"/>
        </w:rPr>
      </w:pPr>
    </w:p>
    <w:p w14:paraId="336367C8" w14:textId="77777777" w:rsidR="00261057" w:rsidRPr="00655FC6" w:rsidRDefault="00261057" w:rsidP="005A30AF">
      <w:pPr>
        <w:snapToGrid w:val="0"/>
        <w:spacing w:after="0" w:line="240" w:lineRule="auto"/>
        <w:jc w:val="center"/>
        <w:rPr>
          <w:sz w:val="28"/>
          <w:szCs w:val="28"/>
        </w:rPr>
      </w:pPr>
    </w:p>
    <w:p w14:paraId="07913B07" w14:textId="77777777" w:rsidR="00261057" w:rsidRPr="00655FC6" w:rsidRDefault="00261057" w:rsidP="005A30AF">
      <w:pPr>
        <w:snapToGrid w:val="0"/>
        <w:spacing w:after="0" w:line="240" w:lineRule="auto"/>
        <w:jc w:val="center"/>
        <w:rPr>
          <w:sz w:val="24"/>
          <w:szCs w:val="24"/>
        </w:rPr>
      </w:pPr>
    </w:p>
    <w:p w14:paraId="5FC56A82" w14:textId="77777777" w:rsidR="00CC6987" w:rsidRPr="00CC6987" w:rsidRDefault="00CC6987" w:rsidP="00CC6987">
      <w:pPr>
        <w:widowControl w:val="0"/>
        <w:snapToGrid w:val="0"/>
        <w:spacing w:after="0" w:line="240" w:lineRule="auto"/>
        <w:ind w:right="22"/>
        <w:jc w:val="center"/>
        <w:rPr>
          <w:sz w:val="24"/>
          <w:szCs w:val="24"/>
        </w:rPr>
      </w:pPr>
    </w:p>
    <w:p w14:paraId="503FBD22" w14:textId="77777777" w:rsidR="00DB60A6" w:rsidRPr="00491E2E" w:rsidRDefault="00DB60A6" w:rsidP="00DB60A6">
      <w:pPr>
        <w:suppressAutoHyphens/>
        <w:spacing w:line="240" w:lineRule="auto"/>
        <w:ind w:left="-709"/>
        <w:jc w:val="center"/>
        <w:rPr>
          <w:i/>
          <w:sz w:val="28"/>
          <w:szCs w:val="28"/>
        </w:rPr>
      </w:pPr>
      <w:r w:rsidRPr="00491E2E">
        <w:rPr>
          <w:i/>
          <w:sz w:val="28"/>
          <w:szCs w:val="28"/>
        </w:rPr>
        <w:t>Одобрено Советом учебно-научного департамента налогов и налогового администрирования</w:t>
      </w:r>
    </w:p>
    <w:p w14:paraId="384799C5" w14:textId="77777777" w:rsidR="00DB60A6" w:rsidRPr="00491E2E" w:rsidRDefault="00DB60A6" w:rsidP="00DB60A6">
      <w:pPr>
        <w:suppressAutoHyphens/>
        <w:spacing w:line="240" w:lineRule="auto"/>
        <w:jc w:val="center"/>
        <w:rPr>
          <w:i/>
          <w:sz w:val="28"/>
          <w:szCs w:val="28"/>
        </w:rPr>
      </w:pPr>
      <w:r w:rsidRPr="00491E2E">
        <w:rPr>
          <w:i/>
          <w:sz w:val="28"/>
          <w:szCs w:val="28"/>
        </w:rPr>
        <w:t>протокол № 03 от 02 ноября 2022 г.</w:t>
      </w:r>
    </w:p>
    <w:p w14:paraId="2DE2DAEE" w14:textId="77777777" w:rsidR="00DB60A6" w:rsidRPr="00491E2E" w:rsidRDefault="00DB60A6" w:rsidP="00DB60A6">
      <w:pPr>
        <w:shd w:val="clear" w:color="auto" w:fill="FFFFFF"/>
        <w:snapToGrid w:val="0"/>
        <w:spacing w:line="240" w:lineRule="auto"/>
        <w:jc w:val="center"/>
        <w:rPr>
          <w:i/>
          <w:sz w:val="28"/>
          <w:szCs w:val="28"/>
        </w:rPr>
      </w:pPr>
      <w:r w:rsidRPr="00491E2E">
        <w:rPr>
          <w:i/>
          <w:sz w:val="28"/>
          <w:szCs w:val="28"/>
        </w:rPr>
        <w:t>Рекомендовано Ученым советом факультета налогов, аудита и бизнес-анализа</w:t>
      </w:r>
    </w:p>
    <w:p w14:paraId="72F5B76C" w14:textId="77777777" w:rsidR="00DB60A6" w:rsidRPr="00491E2E" w:rsidRDefault="00DB60A6" w:rsidP="00DB60A6">
      <w:pPr>
        <w:shd w:val="clear" w:color="auto" w:fill="FFFFFF"/>
        <w:snapToGrid w:val="0"/>
        <w:spacing w:line="240" w:lineRule="auto"/>
        <w:jc w:val="center"/>
        <w:rPr>
          <w:i/>
          <w:sz w:val="28"/>
          <w:szCs w:val="28"/>
        </w:rPr>
      </w:pPr>
      <w:r w:rsidRPr="00491E2E">
        <w:rPr>
          <w:i/>
          <w:sz w:val="28"/>
          <w:szCs w:val="28"/>
        </w:rPr>
        <w:t>протокол № 24 от 22 ноября 2022 г.</w:t>
      </w:r>
    </w:p>
    <w:p w14:paraId="5A72F9F7" w14:textId="77777777" w:rsidR="000F057B" w:rsidRDefault="000F057B" w:rsidP="005A30AF">
      <w:pPr>
        <w:snapToGrid w:val="0"/>
        <w:spacing w:after="0" w:line="240" w:lineRule="auto"/>
        <w:jc w:val="center"/>
        <w:rPr>
          <w:b/>
          <w:sz w:val="28"/>
          <w:szCs w:val="28"/>
        </w:rPr>
      </w:pPr>
    </w:p>
    <w:p w14:paraId="07EC6801" w14:textId="77777777" w:rsidR="00EB33CB" w:rsidRDefault="00EB33CB" w:rsidP="005A30AF">
      <w:pPr>
        <w:snapToGrid w:val="0"/>
        <w:spacing w:after="0" w:line="240" w:lineRule="auto"/>
        <w:jc w:val="center"/>
        <w:rPr>
          <w:b/>
          <w:sz w:val="28"/>
          <w:szCs w:val="28"/>
        </w:rPr>
      </w:pPr>
    </w:p>
    <w:p w14:paraId="135E97BA" w14:textId="77777777" w:rsidR="00EB33CB" w:rsidRDefault="00EB33CB" w:rsidP="005A30AF">
      <w:pPr>
        <w:snapToGrid w:val="0"/>
        <w:spacing w:after="0" w:line="240" w:lineRule="auto"/>
        <w:jc w:val="center"/>
        <w:rPr>
          <w:b/>
          <w:sz w:val="28"/>
          <w:szCs w:val="28"/>
        </w:rPr>
      </w:pPr>
    </w:p>
    <w:p w14:paraId="69DB4B79" w14:textId="77777777" w:rsidR="00DB1C8A" w:rsidRDefault="00DB1C8A" w:rsidP="005A30AF">
      <w:pPr>
        <w:snapToGrid w:val="0"/>
        <w:spacing w:after="0" w:line="240" w:lineRule="auto"/>
        <w:jc w:val="center"/>
        <w:rPr>
          <w:b/>
          <w:sz w:val="28"/>
          <w:szCs w:val="28"/>
        </w:rPr>
      </w:pPr>
    </w:p>
    <w:p w14:paraId="27B1C4E5" w14:textId="0B91DD3A" w:rsidR="00DB1C8A" w:rsidRDefault="00261057" w:rsidP="00055FDE">
      <w:pPr>
        <w:snapToGrid w:val="0"/>
        <w:spacing w:after="0" w:line="240" w:lineRule="auto"/>
        <w:jc w:val="center"/>
        <w:rPr>
          <w:b/>
          <w:caps/>
          <w:sz w:val="28"/>
          <w:szCs w:val="28"/>
        </w:rPr>
      </w:pPr>
      <w:r w:rsidRPr="00655FC6">
        <w:rPr>
          <w:b/>
          <w:sz w:val="28"/>
          <w:szCs w:val="28"/>
        </w:rPr>
        <w:t>Москва</w:t>
      </w:r>
      <w:r w:rsidRPr="00655FC6">
        <w:rPr>
          <w:b/>
          <w:caps/>
          <w:sz w:val="28"/>
          <w:szCs w:val="28"/>
        </w:rPr>
        <w:t xml:space="preserve"> 2022</w:t>
      </w:r>
      <w:r w:rsidR="00DB1C8A">
        <w:rPr>
          <w:b/>
          <w:caps/>
          <w:sz w:val="28"/>
          <w:szCs w:val="28"/>
        </w:rPr>
        <w:br w:type="page"/>
      </w:r>
    </w:p>
    <w:p w14:paraId="606D116D" w14:textId="2F8BCBF2" w:rsidR="00375CB6" w:rsidRDefault="00261057" w:rsidP="00547B0F">
      <w:pPr>
        <w:keepNext/>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color w:val="auto"/>
          <w:sz w:val="20"/>
          <w:szCs w:val="20"/>
        </w:rPr>
        <w:id w:val="1828625354"/>
        <w:docPartObj>
          <w:docPartGallery w:val="Table of Contents"/>
          <w:docPartUnique/>
        </w:docPartObj>
      </w:sdtPr>
      <w:sdtEndPr>
        <w:rPr>
          <w:b/>
          <w:bCs/>
        </w:rPr>
      </w:sdtEndPr>
      <w:sdtContent>
        <w:p w14:paraId="005EE857" w14:textId="72E775E2" w:rsidR="005A30AF" w:rsidRPr="005A30AF" w:rsidRDefault="005A30AF">
          <w:pPr>
            <w:pStyle w:val="af8"/>
            <w:rPr>
              <w:sz w:val="8"/>
              <w:szCs w:val="8"/>
            </w:rPr>
          </w:pPr>
        </w:p>
        <w:p w14:paraId="3E8B08C8" w14:textId="71789BDA" w:rsidR="005A30AF" w:rsidRPr="005A30AF" w:rsidRDefault="005A30AF" w:rsidP="005A30AF">
          <w:pPr>
            <w:pStyle w:val="11"/>
            <w:tabs>
              <w:tab w:val="right" w:leader="dot" w:pos="10195"/>
            </w:tabs>
            <w:spacing w:after="0"/>
            <w:ind w:right="0"/>
            <w:rPr>
              <w:rFonts w:asciiTheme="minorHAnsi" w:eastAsiaTheme="minorEastAsia" w:hAnsiTheme="minorHAnsi" w:cstheme="minorBidi"/>
              <w:noProof/>
            </w:rPr>
          </w:pPr>
          <w:r>
            <w:fldChar w:fldCharType="begin"/>
          </w:r>
          <w:r>
            <w:instrText xml:space="preserve"> TOC \o "1-3" \h \z \u </w:instrText>
          </w:r>
          <w:r>
            <w:fldChar w:fldCharType="separate"/>
          </w:r>
          <w:hyperlink w:anchor="_Toc118586875" w:history="1">
            <w:r w:rsidRPr="005A30AF">
              <w:rPr>
                <w:rStyle w:val="af4"/>
                <w:noProof/>
                <w:sz w:val="28"/>
                <w:szCs w:val="28"/>
              </w:rPr>
              <w:t>1. Наименование вида и типов практики, способа и формы (форм) ее проведения</w:t>
            </w:r>
            <w:r w:rsidRPr="005A30AF">
              <w:rPr>
                <w:noProof/>
                <w:webHidden/>
                <w:sz w:val="28"/>
                <w:szCs w:val="28"/>
              </w:rPr>
              <w:tab/>
            </w:r>
            <w:r w:rsidR="002475BB">
              <w:rPr>
                <w:noProof/>
                <w:webHidden/>
                <w:sz w:val="28"/>
                <w:szCs w:val="28"/>
              </w:rPr>
              <w:t>3</w:t>
            </w:r>
          </w:hyperlink>
        </w:p>
        <w:p w14:paraId="76DCB998" w14:textId="6E6C5001"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76" w:history="1">
            <w:r w:rsidR="005A30AF" w:rsidRPr="005A30AF">
              <w:rPr>
                <w:rStyle w:val="af4"/>
                <w:noProof/>
                <w:sz w:val="28"/>
                <w:szCs w:val="28"/>
              </w:rPr>
              <w:t>2. Цели и задачи практики</w:t>
            </w:r>
            <w:r w:rsidR="005A30AF" w:rsidRPr="005A30AF">
              <w:rPr>
                <w:noProof/>
                <w:webHidden/>
                <w:sz w:val="28"/>
                <w:szCs w:val="28"/>
              </w:rPr>
              <w:tab/>
            </w:r>
            <w:r w:rsidR="002475BB">
              <w:rPr>
                <w:noProof/>
                <w:webHidden/>
                <w:sz w:val="28"/>
                <w:szCs w:val="28"/>
              </w:rPr>
              <w:t>3</w:t>
            </w:r>
          </w:hyperlink>
        </w:p>
        <w:p w14:paraId="0CC8ED5D" w14:textId="663605AC"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77" w:history="1">
            <w:r w:rsidR="005A30AF" w:rsidRPr="005A30AF">
              <w:rPr>
                <w:rStyle w:val="af4"/>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5A30AF" w:rsidRPr="005A30AF">
              <w:rPr>
                <w:noProof/>
                <w:webHidden/>
                <w:sz w:val="28"/>
                <w:szCs w:val="28"/>
              </w:rPr>
              <w:tab/>
            </w:r>
            <w:r w:rsidR="002475BB">
              <w:rPr>
                <w:noProof/>
                <w:webHidden/>
                <w:sz w:val="28"/>
                <w:szCs w:val="28"/>
              </w:rPr>
              <w:t>4</w:t>
            </w:r>
          </w:hyperlink>
        </w:p>
        <w:p w14:paraId="1346C70E" w14:textId="20317C40"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78" w:history="1">
            <w:r w:rsidR="005A30AF" w:rsidRPr="005A30AF">
              <w:rPr>
                <w:rStyle w:val="af4"/>
                <w:noProof/>
                <w:sz w:val="28"/>
                <w:szCs w:val="28"/>
              </w:rPr>
              <w:t>4. Место практики в структуре образовательной программы</w:t>
            </w:r>
            <w:r w:rsidR="005A30AF" w:rsidRPr="005A30AF">
              <w:rPr>
                <w:noProof/>
                <w:webHidden/>
                <w:sz w:val="28"/>
                <w:szCs w:val="28"/>
              </w:rPr>
              <w:tab/>
            </w:r>
            <w:r w:rsidR="002475BB">
              <w:rPr>
                <w:noProof/>
                <w:webHidden/>
                <w:sz w:val="28"/>
                <w:szCs w:val="28"/>
              </w:rPr>
              <w:t>7</w:t>
            </w:r>
          </w:hyperlink>
        </w:p>
        <w:p w14:paraId="1D4F1564" w14:textId="251868C8"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79" w:history="1">
            <w:r w:rsidR="005A30AF" w:rsidRPr="005A30AF">
              <w:rPr>
                <w:rStyle w:val="af4"/>
                <w:noProof/>
                <w:sz w:val="28"/>
                <w:szCs w:val="28"/>
              </w:rPr>
              <w:t>5. Объем практики в зачетных единицах и ее продолжительность в неделях либо в академических часах</w:t>
            </w:r>
            <w:r w:rsidR="005A30AF" w:rsidRPr="005A30AF">
              <w:rPr>
                <w:noProof/>
                <w:webHidden/>
                <w:sz w:val="28"/>
                <w:szCs w:val="28"/>
              </w:rPr>
              <w:tab/>
            </w:r>
            <w:r w:rsidR="002475BB">
              <w:rPr>
                <w:noProof/>
                <w:webHidden/>
                <w:sz w:val="28"/>
                <w:szCs w:val="28"/>
              </w:rPr>
              <w:t>7</w:t>
            </w:r>
          </w:hyperlink>
        </w:p>
        <w:p w14:paraId="7DF464BB" w14:textId="367599DF"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80" w:history="1">
            <w:r w:rsidR="005A30AF" w:rsidRPr="005A30AF">
              <w:rPr>
                <w:rStyle w:val="af4"/>
                <w:noProof/>
                <w:sz w:val="28"/>
                <w:szCs w:val="28"/>
              </w:rPr>
              <w:t>6. Содержание практики</w:t>
            </w:r>
            <w:r w:rsidR="005A30AF" w:rsidRPr="005A30AF">
              <w:rPr>
                <w:noProof/>
                <w:webHidden/>
                <w:sz w:val="28"/>
                <w:szCs w:val="28"/>
              </w:rPr>
              <w:tab/>
            </w:r>
            <w:r w:rsidR="002475BB">
              <w:rPr>
                <w:noProof/>
                <w:webHidden/>
                <w:sz w:val="28"/>
                <w:szCs w:val="28"/>
              </w:rPr>
              <w:t>7</w:t>
            </w:r>
          </w:hyperlink>
        </w:p>
        <w:p w14:paraId="23C95E1C" w14:textId="129EA0BD"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81" w:history="1">
            <w:r w:rsidR="005A30AF" w:rsidRPr="005A30AF">
              <w:rPr>
                <w:rStyle w:val="af4"/>
                <w:noProof/>
                <w:sz w:val="28"/>
                <w:szCs w:val="28"/>
              </w:rPr>
              <w:t>7. Формы отчетности по практике</w:t>
            </w:r>
            <w:r w:rsidR="005A30AF" w:rsidRPr="005A30AF">
              <w:rPr>
                <w:noProof/>
                <w:webHidden/>
                <w:sz w:val="28"/>
                <w:szCs w:val="28"/>
              </w:rPr>
              <w:tab/>
            </w:r>
            <w:r w:rsidR="002475BB">
              <w:rPr>
                <w:noProof/>
                <w:webHidden/>
                <w:sz w:val="28"/>
                <w:szCs w:val="28"/>
              </w:rPr>
              <w:t>10</w:t>
            </w:r>
          </w:hyperlink>
        </w:p>
        <w:p w14:paraId="7F2C1B87" w14:textId="0568C548"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82" w:history="1">
            <w:r w:rsidR="005A30AF" w:rsidRPr="005A30AF">
              <w:rPr>
                <w:rStyle w:val="af4"/>
                <w:noProof/>
                <w:sz w:val="28"/>
                <w:szCs w:val="28"/>
              </w:rPr>
              <w:t>8. Фонд оценочных средств для проведения промежуточной аттестации обучающихся по практике</w:t>
            </w:r>
            <w:r w:rsidR="005A30AF" w:rsidRPr="005A30AF">
              <w:rPr>
                <w:noProof/>
                <w:webHidden/>
                <w:sz w:val="28"/>
                <w:szCs w:val="28"/>
              </w:rPr>
              <w:tab/>
            </w:r>
            <w:r w:rsidR="002475BB">
              <w:rPr>
                <w:noProof/>
                <w:webHidden/>
                <w:sz w:val="28"/>
                <w:szCs w:val="28"/>
              </w:rPr>
              <w:t>13</w:t>
            </w:r>
          </w:hyperlink>
        </w:p>
        <w:p w14:paraId="0985B605" w14:textId="447FD6DA"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89" w:history="1">
            <w:r w:rsidR="005A30AF" w:rsidRPr="005A30AF">
              <w:rPr>
                <w:rStyle w:val="af4"/>
                <w:noProof/>
                <w:sz w:val="28"/>
                <w:szCs w:val="28"/>
              </w:rPr>
              <w:t>9. Перечень учебной литературы и ресурсов сети «Интернет», необходимых для проведения практики:</w:t>
            </w:r>
            <w:r w:rsidR="005A30AF" w:rsidRPr="005A30AF">
              <w:rPr>
                <w:noProof/>
                <w:webHidden/>
                <w:sz w:val="28"/>
                <w:szCs w:val="28"/>
              </w:rPr>
              <w:tab/>
            </w:r>
            <w:r w:rsidR="002475BB">
              <w:rPr>
                <w:noProof/>
                <w:webHidden/>
                <w:sz w:val="28"/>
                <w:szCs w:val="28"/>
              </w:rPr>
              <w:t>17</w:t>
            </w:r>
          </w:hyperlink>
        </w:p>
        <w:p w14:paraId="69A483E1" w14:textId="413637E2"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90" w:history="1">
            <w:r w:rsidR="005A30AF" w:rsidRPr="005A30AF">
              <w:rPr>
                <w:rStyle w:val="af4"/>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5A30AF" w:rsidRPr="005A30AF">
              <w:rPr>
                <w:noProof/>
                <w:webHidden/>
                <w:sz w:val="28"/>
                <w:szCs w:val="28"/>
              </w:rPr>
              <w:tab/>
            </w:r>
            <w:r w:rsidR="005A30AF" w:rsidRPr="005A30AF">
              <w:rPr>
                <w:noProof/>
                <w:webHidden/>
                <w:sz w:val="28"/>
                <w:szCs w:val="28"/>
              </w:rPr>
              <w:fldChar w:fldCharType="begin"/>
            </w:r>
            <w:r w:rsidR="005A30AF" w:rsidRPr="005A30AF">
              <w:rPr>
                <w:noProof/>
                <w:webHidden/>
                <w:sz w:val="28"/>
                <w:szCs w:val="28"/>
              </w:rPr>
              <w:instrText xml:space="preserve"> PAGEREF _Toc118586890 \h </w:instrText>
            </w:r>
            <w:r w:rsidR="005A30AF" w:rsidRPr="005A30AF">
              <w:rPr>
                <w:noProof/>
                <w:webHidden/>
                <w:sz w:val="28"/>
                <w:szCs w:val="28"/>
              </w:rPr>
            </w:r>
            <w:r w:rsidR="005A30AF" w:rsidRPr="005A30AF">
              <w:rPr>
                <w:noProof/>
                <w:webHidden/>
                <w:sz w:val="28"/>
                <w:szCs w:val="28"/>
              </w:rPr>
              <w:fldChar w:fldCharType="separate"/>
            </w:r>
            <w:r w:rsidR="000067F6">
              <w:rPr>
                <w:noProof/>
                <w:webHidden/>
                <w:sz w:val="28"/>
                <w:szCs w:val="28"/>
              </w:rPr>
              <w:t>2</w:t>
            </w:r>
            <w:r w:rsidR="005A30AF" w:rsidRPr="005A30AF">
              <w:rPr>
                <w:noProof/>
                <w:webHidden/>
                <w:sz w:val="28"/>
                <w:szCs w:val="28"/>
              </w:rPr>
              <w:fldChar w:fldCharType="end"/>
            </w:r>
          </w:hyperlink>
          <w:r w:rsidR="002670A4">
            <w:rPr>
              <w:noProof/>
              <w:sz w:val="28"/>
              <w:szCs w:val="28"/>
            </w:rPr>
            <w:t>0</w:t>
          </w:r>
        </w:p>
        <w:p w14:paraId="6E5B95C4" w14:textId="4127F593" w:rsidR="005A30AF" w:rsidRPr="005A30AF" w:rsidRDefault="008461A0" w:rsidP="005A30AF">
          <w:pPr>
            <w:pStyle w:val="11"/>
            <w:tabs>
              <w:tab w:val="right" w:leader="dot" w:pos="10195"/>
            </w:tabs>
            <w:spacing w:after="0"/>
            <w:ind w:right="0"/>
            <w:rPr>
              <w:rFonts w:asciiTheme="minorHAnsi" w:eastAsiaTheme="minorEastAsia" w:hAnsiTheme="minorHAnsi" w:cstheme="minorBidi"/>
              <w:noProof/>
            </w:rPr>
          </w:pPr>
          <w:hyperlink w:anchor="_Toc118586893" w:history="1">
            <w:r w:rsidR="005A30AF" w:rsidRPr="005A30AF">
              <w:rPr>
                <w:rStyle w:val="af4"/>
                <w:noProof/>
                <w:sz w:val="28"/>
                <w:szCs w:val="28"/>
              </w:rPr>
              <w:t>11. Описание материально-технической базы, необходимой для проведения практики</w:t>
            </w:r>
            <w:r w:rsidR="005A30AF" w:rsidRPr="005A30AF">
              <w:rPr>
                <w:noProof/>
                <w:webHidden/>
                <w:sz w:val="28"/>
                <w:szCs w:val="28"/>
              </w:rPr>
              <w:tab/>
            </w:r>
            <w:r w:rsidR="005A30AF" w:rsidRPr="005A30AF">
              <w:rPr>
                <w:noProof/>
                <w:webHidden/>
                <w:sz w:val="28"/>
                <w:szCs w:val="28"/>
              </w:rPr>
              <w:fldChar w:fldCharType="begin"/>
            </w:r>
            <w:r w:rsidR="005A30AF" w:rsidRPr="005A30AF">
              <w:rPr>
                <w:noProof/>
                <w:webHidden/>
                <w:sz w:val="28"/>
                <w:szCs w:val="28"/>
              </w:rPr>
              <w:instrText xml:space="preserve"> PAGEREF _Toc118586893 \h </w:instrText>
            </w:r>
            <w:r w:rsidR="005A30AF" w:rsidRPr="005A30AF">
              <w:rPr>
                <w:noProof/>
                <w:webHidden/>
                <w:sz w:val="28"/>
                <w:szCs w:val="28"/>
              </w:rPr>
            </w:r>
            <w:r w:rsidR="005A30AF" w:rsidRPr="005A30AF">
              <w:rPr>
                <w:noProof/>
                <w:webHidden/>
                <w:sz w:val="28"/>
                <w:szCs w:val="28"/>
              </w:rPr>
              <w:fldChar w:fldCharType="separate"/>
            </w:r>
            <w:r w:rsidR="000067F6">
              <w:rPr>
                <w:noProof/>
                <w:webHidden/>
                <w:sz w:val="28"/>
                <w:szCs w:val="28"/>
              </w:rPr>
              <w:t>2</w:t>
            </w:r>
            <w:r w:rsidR="005A30AF" w:rsidRPr="005A30AF">
              <w:rPr>
                <w:noProof/>
                <w:webHidden/>
                <w:sz w:val="28"/>
                <w:szCs w:val="28"/>
              </w:rPr>
              <w:fldChar w:fldCharType="end"/>
            </w:r>
          </w:hyperlink>
          <w:r w:rsidR="002670A4">
            <w:rPr>
              <w:noProof/>
              <w:sz w:val="28"/>
              <w:szCs w:val="28"/>
            </w:rPr>
            <w:t>1</w:t>
          </w:r>
        </w:p>
        <w:p w14:paraId="5404145E" w14:textId="376930B2" w:rsidR="005A30AF" w:rsidRDefault="005A30AF">
          <w:r>
            <w:rPr>
              <w:b/>
              <w:bCs/>
            </w:rPr>
            <w:fldChar w:fldCharType="end"/>
          </w:r>
        </w:p>
      </w:sdtContent>
    </w:sdt>
    <w:p w14:paraId="672B6875" w14:textId="1C3EC803" w:rsidR="00261057" w:rsidRPr="00316D32" w:rsidRDefault="00261057" w:rsidP="00261057"/>
    <w:p w14:paraId="075332AA" w14:textId="77777777" w:rsidR="00261057" w:rsidRPr="00316D32" w:rsidRDefault="00261057" w:rsidP="00261057"/>
    <w:p w14:paraId="1DCB554A" w14:textId="77777777" w:rsidR="00B82939" w:rsidRDefault="00B82939">
      <w:pPr>
        <w:rPr>
          <w:b/>
          <w:sz w:val="28"/>
          <w:szCs w:val="28"/>
        </w:rPr>
      </w:pPr>
      <w:r>
        <w:rPr>
          <w:b/>
          <w:sz w:val="28"/>
          <w:szCs w:val="28"/>
        </w:rPr>
        <w:br w:type="page"/>
      </w:r>
    </w:p>
    <w:p w14:paraId="1C93ADD5" w14:textId="77777777" w:rsidR="00375CB6" w:rsidRPr="00375CB6" w:rsidRDefault="00375CB6" w:rsidP="005A30AF">
      <w:pPr>
        <w:pStyle w:val="1"/>
        <w:rPr>
          <w:b w:val="0"/>
          <w:szCs w:val="28"/>
        </w:rPr>
      </w:pPr>
      <w:bookmarkStart w:id="1" w:name="_Toc118586875"/>
      <w:r w:rsidRPr="00375CB6">
        <w:rPr>
          <w:szCs w:val="28"/>
        </w:rPr>
        <w:lastRenderedPageBreak/>
        <w:t>1. Наименование вида и типов практики, способа и формы (форм) ее проведения</w:t>
      </w:r>
      <w:bookmarkEnd w:id="1"/>
    </w:p>
    <w:p w14:paraId="224BCDB9" w14:textId="77777777" w:rsidR="00BE6A75" w:rsidRPr="0025693B" w:rsidRDefault="00BE6A75" w:rsidP="000067F6">
      <w:pPr>
        <w:shd w:val="clear" w:color="auto" w:fill="FFFFFF"/>
        <w:spacing w:after="0" w:line="360" w:lineRule="auto"/>
        <w:ind w:firstLine="709"/>
        <w:rPr>
          <w:rFonts w:eastAsia="ヒラギノ角ゴ Pro W3"/>
          <w:bCs/>
          <w:iCs/>
          <w:sz w:val="28"/>
          <w:szCs w:val="28"/>
        </w:rPr>
      </w:pPr>
      <w:r w:rsidRPr="0025693B">
        <w:rPr>
          <w:rFonts w:eastAsia="ヒラギノ角ゴ Pro W3"/>
          <w:bCs/>
          <w:iCs/>
          <w:sz w:val="28"/>
          <w:szCs w:val="28"/>
        </w:rPr>
        <w:t>Наименование вида практики - учебная практика.</w:t>
      </w:r>
    </w:p>
    <w:p w14:paraId="58AFCCC6" w14:textId="5E938475" w:rsidR="00BE6A75" w:rsidRPr="00BE6A75" w:rsidRDefault="00BE6A75" w:rsidP="000067F6">
      <w:pPr>
        <w:shd w:val="clear" w:color="auto" w:fill="FFFFFF"/>
        <w:spacing w:after="0" w:line="360" w:lineRule="auto"/>
        <w:ind w:firstLine="709"/>
        <w:jc w:val="both"/>
        <w:rPr>
          <w:rFonts w:eastAsia="ヒラギノ角ゴ Pro W3"/>
          <w:bCs/>
          <w:iCs/>
          <w:sz w:val="40"/>
          <w:szCs w:val="40"/>
        </w:rPr>
      </w:pPr>
      <w:r w:rsidRPr="00E24B65">
        <w:rPr>
          <w:sz w:val="28"/>
          <w:szCs w:val="28"/>
        </w:rPr>
        <w:t>Учебная практика является обязательным разделом образовательной программы и представляет собой вид учебных занятий, непосредственно ориентированных на профессионально-практическую подготовку обучающихся,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 углубления и закрепления знаний, полученных в процессе теоретического обучения.</w:t>
      </w:r>
    </w:p>
    <w:p w14:paraId="2800AA80" w14:textId="4D9605A6" w:rsidR="009B7104" w:rsidRPr="0025693B" w:rsidRDefault="009B7104" w:rsidP="000067F6">
      <w:pPr>
        <w:shd w:val="clear" w:color="auto" w:fill="FFFFFF"/>
        <w:spacing w:after="0" w:line="360" w:lineRule="auto"/>
        <w:ind w:firstLine="709"/>
        <w:rPr>
          <w:rFonts w:eastAsia="ヒラギノ角ゴ Pro W3"/>
          <w:bCs/>
          <w:iCs/>
          <w:sz w:val="28"/>
          <w:szCs w:val="28"/>
        </w:rPr>
      </w:pPr>
      <w:r w:rsidRPr="0025693B">
        <w:rPr>
          <w:rFonts w:eastAsia="ヒラギノ角ゴ Pro W3"/>
          <w:bCs/>
          <w:iCs/>
          <w:sz w:val="28"/>
          <w:szCs w:val="28"/>
        </w:rPr>
        <w:t xml:space="preserve">Тип практики </w:t>
      </w:r>
      <w:r>
        <w:rPr>
          <w:rFonts w:eastAsia="ヒラギノ角ゴ Pro W3"/>
          <w:bCs/>
          <w:iCs/>
          <w:sz w:val="28"/>
          <w:szCs w:val="28"/>
        </w:rPr>
        <w:t>–</w:t>
      </w:r>
      <w:r w:rsidRPr="0025693B">
        <w:rPr>
          <w:rFonts w:eastAsia="ヒラギノ角ゴ Pro W3"/>
          <w:bCs/>
          <w:iCs/>
          <w:sz w:val="28"/>
          <w:szCs w:val="28"/>
        </w:rPr>
        <w:t xml:space="preserve"> </w:t>
      </w:r>
      <w:r w:rsidRPr="00EB33CB">
        <w:rPr>
          <w:rFonts w:eastAsia="ヒラギノ角ゴ Pro W3"/>
          <w:bCs/>
          <w:iCs/>
          <w:sz w:val="28"/>
          <w:szCs w:val="28"/>
        </w:rPr>
        <w:t>ознакомительная практика.</w:t>
      </w:r>
    </w:p>
    <w:p w14:paraId="3C99CB17" w14:textId="511FF9C3" w:rsidR="009B7104" w:rsidRDefault="009B7104" w:rsidP="000067F6">
      <w:pPr>
        <w:shd w:val="clear" w:color="auto" w:fill="FFFFFF"/>
        <w:spacing w:after="0" w:line="360" w:lineRule="auto"/>
        <w:ind w:firstLine="709"/>
        <w:rPr>
          <w:rFonts w:eastAsia="ヒラギノ角ゴ Pro W3"/>
          <w:bCs/>
          <w:iCs/>
          <w:sz w:val="28"/>
          <w:szCs w:val="28"/>
        </w:rPr>
      </w:pPr>
      <w:r w:rsidRPr="0025693B">
        <w:rPr>
          <w:rFonts w:eastAsia="ヒラギノ角ゴ Pro W3"/>
          <w:bCs/>
          <w:iCs/>
          <w:sz w:val="28"/>
          <w:szCs w:val="28"/>
        </w:rPr>
        <w:t>Форма проведения практики - непрерывно.</w:t>
      </w:r>
    </w:p>
    <w:p w14:paraId="7310FBFB" w14:textId="4EB9F0F9" w:rsidR="009B7104" w:rsidRDefault="009B7104" w:rsidP="000067F6">
      <w:pPr>
        <w:shd w:val="clear" w:color="auto" w:fill="FFFFFF"/>
        <w:spacing w:after="0" w:line="360" w:lineRule="auto"/>
        <w:ind w:firstLine="709"/>
        <w:rPr>
          <w:rFonts w:eastAsia="ヒラギノ角ゴ Pro W3"/>
          <w:bCs/>
          <w:iCs/>
          <w:sz w:val="28"/>
          <w:szCs w:val="28"/>
        </w:rPr>
      </w:pPr>
      <w:r w:rsidRPr="0025693B">
        <w:rPr>
          <w:rFonts w:eastAsia="ヒラギノ角ゴ Pro W3"/>
          <w:bCs/>
          <w:iCs/>
          <w:sz w:val="28"/>
          <w:szCs w:val="28"/>
        </w:rPr>
        <w:t>Способы проведения практики - стационарная, выездная.</w:t>
      </w:r>
    </w:p>
    <w:p w14:paraId="6D9FC916" w14:textId="77777777" w:rsidR="00375CB6" w:rsidRPr="00227136" w:rsidRDefault="00375CB6" w:rsidP="005A30AF">
      <w:pPr>
        <w:pStyle w:val="1"/>
        <w:spacing w:before="0" w:after="0" w:line="240" w:lineRule="auto"/>
        <w:rPr>
          <w:b w:val="0"/>
          <w:szCs w:val="28"/>
        </w:rPr>
      </w:pPr>
      <w:bookmarkStart w:id="2" w:name="_Toc118586876"/>
      <w:r w:rsidRPr="00227136">
        <w:rPr>
          <w:szCs w:val="28"/>
        </w:rPr>
        <w:t>2. Цели и задачи практики</w:t>
      </w:r>
      <w:bookmarkEnd w:id="2"/>
    </w:p>
    <w:p w14:paraId="25F24967" w14:textId="77777777" w:rsidR="00375CB6" w:rsidRPr="0025693B" w:rsidRDefault="00375CB6" w:rsidP="005A30AF">
      <w:pPr>
        <w:shd w:val="clear" w:color="auto" w:fill="FFFFFF"/>
        <w:spacing w:after="0" w:line="360" w:lineRule="auto"/>
        <w:ind w:firstLine="709"/>
        <w:jc w:val="both"/>
        <w:rPr>
          <w:rFonts w:eastAsia="ヒラギノ角ゴ Pro W3"/>
          <w:bCs/>
          <w:iCs/>
          <w:sz w:val="28"/>
          <w:szCs w:val="28"/>
        </w:rPr>
      </w:pPr>
      <w:r w:rsidRPr="0025693B">
        <w:rPr>
          <w:rFonts w:eastAsia="ヒラギノ角ゴ Pro W3"/>
          <w:bCs/>
          <w:iCs/>
          <w:sz w:val="28"/>
          <w:szCs w:val="28"/>
        </w:rPr>
        <w:t>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налогообложения, бухгалтерского учета, таможенного контроля и международного налогового планирования.</w:t>
      </w:r>
    </w:p>
    <w:p w14:paraId="5AF6CA5C" w14:textId="77777777" w:rsidR="00375CB6" w:rsidRPr="0025693B" w:rsidRDefault="00375CB6" w:rsidP="005A30AF">
      <w:pPr>
        <w:shd w:val="clear" w:color="auto" w:fill="FFFFFF"/>
        <w:spacing w:after="0" w:line="360" w:lineRule="auto"/>
        <w:ind w:firstLine="709"/>
        <w:jc w:val="both"/>
        <w:rPr>
          <w:rFonts w:eastAsia="ヒラギノ角ゴ Pro W3"/>
          <w:bCs/>
          <w:iCs/>
          <w:sz w:val="28"/>
          <w:szCs w:val="28"/>
        </w:rPr>
      </w:pPr>
      <w:r w:rsidRPr="0025693B">
        <w:rPr>
          <w:rFonts w:eastAsia="ヒラギノ角ゴ Pro W3"/>
          <w:bCs/>
          <w:iCs/>
          <w:sz w:val="28"/>
          <w:szCs w:val="28"/>
        </w:rPr>
        <w:t>Задачами учебной практики являются:</w:t>
      </w:r>
    </w:p>
    <w:p w14:paraId="48BE1260" w14:textId="7B028869" w:rsidR="00375CB6" w:rsidRPr="000067F6" w:rsidRDefault="00375CB6" w:rsidP="000067F6">
      <w:pPr>
        <w:pStyle w:val="a6"/>
        <w:numPr>
          <w:ilvl w:val="0"/>
          <w:numId w:val="20"/>
        </w:numPr>
        <w:shd w:val="clear" w:color="auto" w:fill="FFFFFF"/>
        <w:tabs>
          <w:tab w:val="left" w:pos="1134"/>
        </w:tabs>
        <w:spacing w:after="0" w:line="360" w:lineRule="auto"/>
        <w:ind w:left="0" w:firstLine="709"/>
        <w:jc w:val="both"/>
        <w:rPr>
          <w:rFonts w:eastAsia="ヒラギノ角ゴ Pro W3"/>
          <w:bCs/>
          <w:iCs/>
          <w:sz w:val="28"/>
          <w:szCs w:val="28"/>
        </w:rPr>
      </w:pPr>
      <w:r w:rsidRPr="000067F6">
        <w:rPr>
          <w:rFonts w:eastAsia="ヒラギノ角ゴ Pro W3"/>
          <w:bCs/>
          <w:iCs/>
          <w:sz w:val="28"/>
          <w:szCs w:val="28"/>
        </w:rPr>
        <w:t>ознакомление студентов с основными видами и задачами будущей профессиональной деятельности;</w:t>
      </w:r>
    </w:p>
    <w:p w14:paraId="3ED3B661" w14:textId="24BA51F0" w:rsidR="00375CB6" w:rsidRPr="000067F6" w:rsidRDefault="00375CB6" w:rsidP="000067F6">
      <w:pPr>
        <w:pStyle w:val="a6"/>
        <w:numPr>
          <w:ilvl w:val="0"/>
          <w:numId w:val="20"/>
        </w:numPr>
        <w:shd w:val="clear" w:color="auto" w:fill="FFFFFF"/>
        <w:tabs>
          <w:tab w:val="left" w:pos="1134"/>
        </w:tabs>
        <w:spacing w:after="0" w:line="360" w:lineRule="auto"/>
        <w:ind w:left="0" w:firstLine="709"/>
        <w:jc w:val="both"/>
        <w:rPr>
          <w:rFonts w:eastAsia="ヒラギノ角ゴ Pro W3"/>
          <w:bCs/>
          <w:iCs/>
          <w:sz w:val="28"/>
          <w:szCs w:val="28"/>
        </w:rPr>
      </w:pPr>
      <w:r w:rsidRPr="000067F6">
        <w:rPr>
          <w:rFonts w:eastAsia="ヒラギノ角ゴ Pro W3"/>
          <w:bCs/>
          <w:iCs/>
          <w:sz w:val="28"/>
          <w:szCs w:val="28"/>
        </w:rPr>
        <w:t>углубление теоретических знаний и практических навыков в области экономического прогнозирования и планирования;</w:t>
      </w:r>
    </w:p>
    <w:p w14:paraId="5B088858" w14:textId="1AE638DC" w:rsidR="00375CB6" w:rsidRPr="000067F6" w:rsidRDefault="00375CB6" w:rsidP="000067F6">
      <w:pPr>
        <w:pStyle w:val="a6"/>
        <w:numPr>
          <w:ilvl w:val="0"/>
          <w:numId w:val="20"/>
        </w:numPr>
        <w:shd w:val="clear" w:color="auto" w:fill="FFFFFF"/>
        <w:tabs>
          <w:tab w:val="left" w:pos="1134"/>
        </w:tabs>
        <w:spacing w:after="0" w:line="360" w:lineRule="auto"/>
        <w:ind w:left="0" w:firstLine="709"/>
        <w:jc w:val="both"/>
        <w:rPr>
          <w:rFonts w:eastAsia="ヒラギノ角ゴ Pro W3"/>
          <w:bCs/>
          <w:iCs/>
          <w:sz w:val="28"/>
          <w:szCs w:val="28"/>
        </w:rPr>
      </w:pPr>
      <w:r w:rsidRPr="000067F6">
        <w:rPr>
          <w:rFonts w:eastAsia="ヒラギノ角ゴ Pro W3"/>
          <w:bCs/>
          <w:iCs/>
          <w:sz w:val="28"/>
          <w:szCs w:val="28"/>
        </w:rPr>
        <w:t>закрепление навыков работы с нормативно-правовой и методической базой обеспечения планово-прогнозной деятельности;</w:t>
      </w:r>
    </w:p>
    <w:p w14:paraId="71638164" w14:textId="0D200D24" w:rsidR="00375CB6" w:rsidRPr="000067F6" w:rsidRDefault="00375CB6" w:rsidP="000067F6">
      <w:pPr>
        <w:pStyle w:val="a6"/>
        <w:numPr>
          <w:ilvl w:val="0"/>
          <w:numId w:val="20"/>
        </w:numPr>
        <w:shd w:val="clear" w:color="auto" w:fill="FFFFFF"/>
        <w:tabs>
          <w:tab w:val="left" w:pos="1134"/>
        </w:tabs>
        <w:spacing w:after="0" w:line="360" w:lineRule="auto"/>
        <w:ind w:left="0" w:firstLine="709"/>
        <w:jc w:val="both"/>
        <w:rPr>
          <w:rFonts w:eastAsia="ヒラギノ角ゴ Pro W3"/>
          <w:bCs/>
          <w:iCs/>
          <w:sz w:val="28"/>
          <w:szCs w:val="28"/>
        </w:rPr>
      </w:pPr>
      <w:r w:rsidRPr="000067F6">
        <w:rPr>
          <w:rFonts w:eastAsia="ヒラギノ角ゴ Pro W3"/>
          <w:bCs/>
          <w:iCs/>
          <w:sz w:val="28"/>
          <w:szCs w:val="28"/>
        </w:rPr>
        <w:t>изучение организации планово-прогнозной работы в конкретных учреждениях и организациях;</w:t>
      </w:r>
    </w:p>
    <w:p w14:paraId="1167C8F9" w14:textId="21A4E0EB" w:rsidR="00375CB6" w:rsidRPr="000067F6" w:rsidRDefault="00375CB6" w:rsidP="000067F6">
      <w:pPr>
        <w:pStyle w:val="a6"/>
        <w:numPr>
          <w:ilvl w:val="0"/>
          <w:numId w:val="20"/>
        </w:numPr>
        <w:shd w:val="clear" w:color="auto" w:fill="FFFFFF"/>
        <w:tabs>
          <w:tab w:val="left" w:pos="1134"/>
        </w:tabs>
        <w:spacing w:after="0" w:line="360" w:lineRule="auto"/>
        <w:ind w:left="0" w:firstLine="709"/>
        <w:jc w:val="both"/>
        <w:rPr>
          <w:rFonts w:eastAsia="ヒラギノ角ゴ Pro W3"/>
          <w:bCs/>
          <w:iCs/>
          <w:sz w:val="28"/>
          <w:szCs w:val="28"/>
        </w:rPr>
      </w:pPr>
      <w:r w:rsidRPr="000067F6">
        <w:rPr>
          <w:rFonts w:eastAsia="ヒラギノ角ゴ Pro W3"/>
          <w:bCs/>
          <w:iCs/>
          <w:sz w:val="28"/>
          <w:szCs w:val="28"/>
        </w:rPr>
        <w:lastRenderedPageBreak/>
        <w:t>овладение навыками сбора, систематизации и анализа информации, необходимой для решения практических задач в сфере экономического прогнозирования и планирования;</w:t>
      </w:r>
    </w:p>
    <w:p w14:paraId="5595C4CF" w14:textId="4D554BBF" w:rsidR="00375CB6" w:rsidRPr="000067F6" w:rsidRDefault="00375CB6" w:rsidP="000067F6">
      <w:pPr>
        <w:pStyle w:val="a6"/>
        <w:numPr>
          <w:ilvl w:val="0"/>
          <w:numId w:val="20"/>
        </w:numPr>
        <w:shd w:val="clear" w:color="auto" w:fill="FFFFFF"/>
        <w:tabs>
          <w:tab w:val="left" w:pos="1134"/>
        </w:tabs>
        <w:spacing w:after="0" w:line="360" w:lineRule="auto"/>
        <w:ind w:left="0" w:firstLine="709"/>
        <w:jc w:val="both"/>
        <w:rPr>
          <w:rFonts w:eastAsia="ヒラギノ角ゴ Pro W3"/>
          <w:bCs/>
          <w:iCs/>
          <w:sz w:val="28"/>
          <w:szCs w:val="28"/>
        </w:rPr>
      </w:pPr>
      <w:r w:rsidRPr="000067F6">
        <w:rPr>
          <w:rFonts w:eastAsia="ヒラギノ角ゴ Pro W3"/>
          <w:bCs/>
          <w:iCs/>
          <w:sz w:val="28"/>
          <w:szCs w:val="28"/>
        </w:rPr>
        <w:t>приобретение практического опыта работы в коллективе.</w:t>
      </w:r>
    </w:p>
    <w:p w14:paraId="6DAC168F" w14:textId="580A1053" w:rsidR="00375CB6" w:rsidRDefault="00375CB6" w:rsidP="005A30AF">
      <w:pPr>
        <w:pStyle w:val="1"/>
        <w:spacing w:before="0" w:after="0" w:line="240" w:lineRule="auto"/>
        <w:rPr>
          <w:szCs w:val="28"/>
        </w:rPr>
      </w:pPr>
      <w:bookmarkStart w:id="3" w:name="_Toc118586877"/>
      <w:r w:rsidRPr="00D42ACF">
        <w:rPr>
          <w:szCs w:val="28"/>
        </w:rPr>
        <w:t>3.</w:t>
      </w:r>
      <w:r w:rsidRPr="00670652">
        <w:rPr>
          <w:szCs w:val="28"/>
        </w:rPr>
        <w:t xml:space="preserve"> Перечень планируемых результатов освоения </w:t>
      </w:r>
      <w:r>
        <w:rPr>
          <w:szCs w:val="28"/>
        </w:rPr>
        <w:t xml:space="preserve">образовательной программы </w:t>
      </w:r>
      <w:r w:rsidRPr="00670652">
        <w:rPr>
          <w:szCs w:val="28"/>
        </w:rPr>
        <w:t>(</w:t>
      </w:r>
      <w:r>
        <w:rPr>
          <w:szCs w:val="28"/>
        </w:rPr>
        <w:t xml:space="preserve">перечень </w:t>
      </w:r>
      <w:r w:rsidRPr="00670652">
        <w:rPr>
          <w:szCs w:val="28"/>
        </w:rPr>
        <w:t>компетенций) с указанием индикаторов их достижения и планируемых результатов обучения</w:t>
      </w:r>
      <w:r>
        <w:rPr>
          <w:szCs w:val="28"/>
        </w:rPr>
        <w:t xml:space="preserve"> при прохождении практики</w:t>
      </w:r>
      <w:bookmarkEnd w:id="3"/>
      <w:r w:rsidRPr="00503991">
        <w:rPr>
          <w:szCs w:val="28"/>
        </w:rPr>
        <w:t xml:space="preserve"> </w:t>
      </w:r>
    </w:p>
    <w:p w14:paraId="15211EA4" w14:textId="77777777" w:rsidR="005A30AF" w:rsidRPr="005A30AF" w:rsidRDefault="005A30AF" w:rsidP="005A30AF">
      <w:pPr>
        <w:rPr>
          <w:lang w:val="x-none" w:eastAsia="x-none"/>
        </w:rPr>
      </w:pPr>
    </w:p>
    <w:p w14:paraId="7DEA5239" w14:textId="77777777" w:rsidR="00375CB6" w:rsidRPr="0025693B" w:rsidRDefault="00375CB6" w:rsidP="009943B1">
      <w:pPr>
        <w:shd w:val="clear" w:color="auto" w:fill="FFFFFF"/>
        <w:spacing w:line="360" w:lineRule="auto"/>
        <w:ind w:firstLine="709"/>
        <w:jc w:val="both"/>
        <w:rPr>
          <w:rFonts w:eastAsia="ヒラギノ角ゴ Pro W3"/>
          <w:bCs/>
          <w:iCs/>
          <w:sz w:val="28"/>
          <w:szCs w:val="28"/>
        </w:rPr>
      </w:pPr>
      <w:r w:rsidRPr="0025693B">
        <w:rPr>
          <w:rFonts w:eastAsia="ヒラギノ角ゴ Pro W3"/>
          <w:bCs/>
          <w:iCs/>
          <w:sz w:val="28"/>
          <w:szCs w:val="28"/>
        </w:rPr>
        <w:t>Результаты прохождения учебной практики могут быть в дальнейшем использованы обучающимися при подготовке выпускной квалификационной работы. Учебная практика обеспечивает формирование следующих компетенций:</w:t>
      </w:r>
    </w:p>
    <w:p w14:paraId="216152AA" w14:textId="77777777" w:rsidR="00375CB6" w:rsidRDefault="00EB33CB" w:rsidP="00EB33CB">
      <w:pPr>
        <w:ind w:firstLine="709"/>
        <w:jc w:val="right"/>
        <w:rPr>
          <w:sz w:val="28"/>
          <w:szCs w:val="28"/>
        </w:rPr>
      </w:pPr>
      <w:r>
        <w:rPr>
          <w:sz w:val="28"/>
          <w:szCs w:val="28"/>
        </w:rPr>
        <w:t>Таблица 1</w:t>
      </w:r>
    </w:p>
    <w:tbl>
      <w:tblPr>
        <w:tblStyle w:val="a8"/>
        <w:tblW w:w="0" w:type="auto"/>
        <w:tblLayout w:type="fixed"/>
        <w:tblLook w:val="04A0" w:firstRow="1" w:lastRow="0" w:firstColumn="1" w:lastColumn="0" w:noHBand="0" w:noVBand="1"/>
      </w:tblPr>
      <w:tblGrid>
        <w:gridCol w:w="1413"/>
        <w:gridCol w:w="1984"/>
        <w:gridCol w:w="2127"/>
        <w:gridCol w:w="4671"/>
      </w:tblGrid>
      <w:tr w:rsidR="00375CB6" w:rsidRPr="00E24B65" w14:paraId="28D5AD0A" w14:textId="77777777" w:rsidTr="00342012">
        <w:tc>
          <w:tcPr>
            <w:tcW w:w="1413" w:type="dxa"/>
          </w:tcPr>
          <w:p w14:paraId="2DAD0446" w14:textId="77777777" w:rsidR="00375CB6" w:rsidRPr="00E24B65" w:rsidRDefault="00375CB6" w:rsidP="008F1E1B">
            <w:pPr>
              <w:tabs>
                <w:tab w:val="left" w:pos="540"/>
              </w:tabs>
              <w:contextualSpacing/>
              <w:jc w:val="both"/>
              <w:rPr>
                <w:sz w:val="24"/>
                <w:szCs w:val="24"/>
              </w:rPr>
            </w:pPr>
            <w:r w:rsidRPr="00E24B65">
              <w:rPr>
                <w:sz w:val="24"/>
                <w:szCs w:val="24"/>
              </w:rPr>
              <w:t>Код компетенции</w:t>
            </w:r>
          </w:p>
        </w:tc>
        <w:tc>
          <w:tcPr>
            <w:tcW w:w="1984" w:type="dxa"/>
          </w:tcPr>
          <w:p w14:paraId="6189B3F7" w14:textId="77777777" w:rsidR="00375CB6" w:rsidRPr="00E24B65" w:rsidRDefault="00375CB6" w:rsidP="008F1E1B">
            <w:pPr>
              <w:tabs>
                <w:tab w:val="left" w:pos="540"/>
              </w:tabs>
              <w:contextualSpacing/>
              <w:jc w:val="both"/>
              <w:rPr>
                <w:sz w:val="24"/>
                <w:szCs w:val="24"/>
              </w:rPr>
            </w:pPr>
            <w:r w:rsidRPr="00E24B65">
              <w:rPr>
                <w:sz w:val="24"/>
                <w:szCs w:val="24"/>
              </w:rPr>
              <w:t>Наименование компетенции</w:t>
            </w:r>
          </w:p>
        </w:tc>
        <w:tc>
          <w:tcPr>
            <w:tcW w:w="2127" w:type="dxa"/>
          </w:tcPr>
          <w:p w14:paraId="7AC9EFF5" w14:textId="77777777" w:rsidR="00375CB6" w:rsidRPr="00E24B65" w:rsidRDefault="00375CB6" w:rsidP="008F1E1B">
            <w:pPr>
              <w:tabs>
                <w:tab w:val="left" w:pos="540"/>
              </w:tabs>
              <w:contextualSpacing/>
              <w:jc w:val="both"/>
              <w:rPr>
                <w:sz w:val="24"/>
                <w:szCs w:val="24"/>
              </w:rPr>
            </w:pPr>
            <w:r w:rsidRPr="00E24B65">
              <w:rPr>
                <w:sz w:val="24"/>
                <w:szCs w:val="24"/>
              </w:rPr>
              <w:t>Индикаторы достижения компетенции</w:t>
            </w:r>
          </w:p>
        </w:tc>
        <w:tc>
          <w:tcPr>
            <w:tcW w:w="4671" w:type="dxa"/>
          </w:tcPr>
          <w:p w14:paraId="3007730E" w14:textId="77777777" w:rsidR="00375CB6" w:rsidRPr="00E24B65" w:rsidRDefault="00375CB6" w:rsidP="008F1E1B">
            <w:pPr>
              <w:tabs>
                <w:tab w:val="left" w:pos="540"/>
              </w:tabs>
              <w:contextualSpacing/>
              <w:jc w:val="both"/>
              <w:rPr>
                <w:sz w:val="24"/>
                <w:szCs w:val="24"/>
              </w:rPr>
            </w:pPr>
            <w:r w:rsidRPr="00E24B65">
              <w:rPr>
                <w:sz w:val="24"/>
                <w:szCs w:val="24"/>
              </w:rPr>
              <w:t>Результаты обучения (умения и знания), соотнесенные с индикаторами достижения компетенции</w:t>
            </w:r>
          </w:p>
        </w:tc>
      </w:tr>
      <w:tr w:rsidR="00342012" w:rsidRPr="00E24B65" w14:paraId="11F2A5FA" w14:textId="77777777" w:rsidTr="00342012">
        <w:tc>
          <w:tcPr>
            <w:tcW w:w="1413" w:type="dxa"/>
            <w:vMerge w:val="restart"/>
          </w:tcPr>
          <w:p w14:paraId="285C2104" w14:textId="77777777" w:rsidR="00342012" w:rsidRPr="00E24B65" w:rsidRDefault="00342012" w:rsidP="001F0250">
            <w:pPr>
              <w:tabs>
                <w:tab w:val="left" w:pos="540"/>
              </w:tabs>
              <w:contextualSpacing/>
              <w:jc w:val="both"/>
              <w:rPr>
                <w:sz w:val="24"/>
                <w:szCs w:val="24"/>
              </w:rPr>
            </w:pPr>
            <w:r w:rsidRPr="00E24B65">
              <w:rPr>
                <w:sz w:val="24"/>
                <w:szCs w:val="24"/>
              </w:rPr>
              <w:t>ПКН-6</w:t>
            </w:r>
          </w:p>
        </w:tc>
        <w:tc>
          <w:tcPr>
            <w:tcW w:w="1984" w:type="dxa"/>
            <w:vMerge w:val="restart"/>
          </w:tcPr>
          <w:p w14:paraId="716B5BC2" w14:textId="77777777" w:rsidR="00342012" w:rsidRPr="00E24B65" w:rsidRDefault="00342012" w:rsidP="001F0250">
            <w:pPr>
              <w:shd w:val="clear" w:color="auto" w:fill="FFFFFF" w:themeFill="background1"/>
              <w:jc w:val="both"/>
              <w:rPr>
                <w:color w:val="000000"/>
                <w:sz w:val="24"/>
                <w:szCs w:val="24"/>
              </w:rPr>
            </w:pPr>
            <w:r w:rsidRPr="00E24B65">
              <w:rPr>
                <w:sz w:val="24"/>
                <w:szCs w:val="24"/>
              </w:rP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tc>
        <w:tc>
          <w:tcPr>
            <w:tcW w:w="2127" w:type="dxa"/>
          </w:tcPr>
          <w:p w14:paraId="3EAC225B" w14:textId="77777777" w:rsidR="00342012" w:rsidRPr="00E24B65" w:rsidRDefault="00342012" w:rsidP="001F0250">
            <w:pPr>
              <w:jc w:val="both"/>
              <w:rPr>
                <w:color w:val="000000" w:themeColor="text1"/>
                <w:sz w:val="24"/>
                <w:szCs w:val="24"/>
              </w:rPr>
            </w:pPr>
            <w:r w:rsidRPr="00E24B65">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4671" w:type="dxa"/>
          </w:tcPr>
          <w:p w14:paraId="6CAEC0B7" w14:textId="043CB605" w:rsidR="00342012" w:rsidRPr="00E24B65" w:rsidRDefault="00342012" w:rsidP="001F0250">
            <w:pPr>
              <w:tabs>
                <w:tab w:val="left" w:pos="540"/>
              </w:tabs>
              <w:contextualSpacing/>
              <w:jc w:val="both"/>
              <w:rPr>
                <w:sz w:val="24"/>
                <w:szCs w:val="24"/>
              </w:rPr>
            </w:pPr>
            <w:r w:rsidRPr="00E24B65">
              <w:rPr>
                <w:sz w:val="24"/>
                <w:szCs w:val="24"/>
              </w:rPr>
              <w:t xml:space="preserve">Знать: Методический инструментарий системного анализа и моделирования </w:t>
            </w:r>
            <w:r w:rsidR="009F109E" w:rsidRPr="00E24B65">
              <w:rPr>
                <w:sz w:val="24"/>
                <w:szCs w:val="24"/>
              </w:rPr>
              <w:t>налоговых и таможенных бизнес-</w:t>
            </w:r>
            <w:r w:rsidRPr="00E24B65">
              <w:rPr>
                <w:sz w:val="24"/>
                <w:szCs w:val="24"/>
              </w:rPr>
              <w:t>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07242D83" w14:textId="79165139" w:rsidR="00342012" w:rsidRPr="00E24B65" w:rsidRDefault="00342012" w:rsidP="00E24B65">
            <w:pPr>
              <w:tabs>
                <w:tab w:val="left" w:pos="540"/>
              </w:tabs>
              <w:contextualSpacing/>
              <w:jc w:val="both"/>
              <w:rPr>
                <w:sz w:val="24"/>
                <w:szCs w:val="24"/>
              </w:rPr>
            </w:pPr>
            <w:r w:rsidRPr="00E24B65">
              <w:rPr>
                <w:sz w:val="24"/>
                <w:szCs w:val="24"/>
              </w:rPr>
              <w:t>Уметь: Применять методический инструментарий системного анализа и моделирования</w:t>
            </w:r>
            <w:r w:rsidR="009F109E" w:rsidRPr="00E24B65">
              <w:rPr>
                <w:sz w:val="24"/>
                <w:szCs w:val="24"/>
              </w:rPr>
              <w:t xml:space="preserve"> налоговых и таможенных бизнес-процессов</w:t>
            </w:r>
            <w:r w:rsidRPr="00E24B65">
              <w:rPr>
                <w:sz w:val="24"/>
                <w:szCs w:val="24"/>
              </w:rPr>
              <w:t xml:space="preserve">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r>
      <w:tr w:rsidR="00342012" w:rsidRPr="00E24B65" w14:paraId="2807C73A" w14:textId="77777777" w:rsidTr="00342012">
        <w:tc>
          <w:tcPr>
            <w:tcW w:w="1413" w:type="dxa"/>
            <w:vMerge/>
          </w:tcPr>
          <w:p w14:paraId="24D621D1" w14:textId="77777777" w:rsidR="00342012" w:rsidRPr="00E24B65" w:rsidRDefault="00342012" w:rsidP="001F0250">
            <w:pPr>
              <w:tabs>
                <w:tab w:val="left" w:pos="540"/>
              </w:tabs>
              <w:contextualSpacing/>
              <w:jc w:val="both"/>
              <w:rPr>
                <w:sz w:val="24"/>
                <w:szCs w:val="24"/>
              </w:rPr>
            </w:pPr>
          </w:p>
        </w:tc>
        <w:tc>
          <w:tcPr>
            <w:tcW w:w="1984" w:type="dxa"/>
            <w:vMerge/>
          </w:tcPr>
          <w:p w14:paraId="45DC1908" w14:textId="77777777" w:rsidR="00342012" w:rsidRPr="00E24B65" w:rsidRDefault="00342012" w:rsidP="001F0250">
            <w:pPr>
              <w:pStyle w:val="Default"/>
              <w:jc w:val="both"/>
            </w:pPr>
          </w:p>
        </w:tc>
        <w:tc>
          <w:tcPr>
            <w:tcW w:w="2127" w:type="dxa"/>
          </w:tcPr>
          <w:p w14:paraId="27B91409" w14:textId="77777777" w:rsidR="00342012" w:rsidRPr="00E24B65" w:rsidRDefault="00342012" w:rsidP="001F0250">
            <w:pPr>
              <w:shd w:val="clear" w:color="auto" w:fill="FFFFFF"/>
              <w:contextualSpacing/>
              <w:jc w:val="both"/>
              <w:rPr>
                <w:color w:val="000000"/>
                <w:sz w:val="24"/>
                <w:szCs w:val="24"/>
              </w:rPr>
            </w:pPr>
            <w:r w:rsidRPr="00E24B65">
              <w:rPr>
                <w:sz w:val="24"/>
                <w:szCs w:val="24"/>
              </w:rPr>
              <w:t xml:space="preserve">2. Обосновывает перспективы изменений основных социально-экономических показателей и стратегические направления </w:t>
            </w:r>
            <w:r w:rsidRPr="00E24B65">
              <w:rPr>
                <w:sz w:val="24"/>
                <w:szCs w:val="24"/>
              </w:rPr>
              <w:lastRenderedPageBreak/>
              <w:t>экономического развития на микро-, мезо- и макроуровнях.</w:t>
            </w:r>
          </w:p>
        </w:tc>
        <w:tc>
          <w:tcPr>
            <w:tcW w:w="4671" w:type="dxa"/>
          </w:tcPr>
          <w:p w14:paraId="024265BB" w14:textId="210509A1" w:rsidR="00342012" w:rsidRPr="00E24B65" w:rsidRDefault="00342012" w:rsidP="001F0250">
            <w:pPr>
              <w:tabs>
                <w:tab w:val="left" w:pos="540"/>
              </w:tabs>
              <w:contextualSpacing/>
              <w:jc w:val="both"/>
              <w:rPr>
                <w:sz w:val="24"/>
                <w:szCs w:val="24"/>
              </w:rPr>
            </w:pPr>
            <w:r w:rsidRPr="00E24B65">
              <w:rPr>
                <w:sz w:val="24"/>
                <w:szCs w:val="24"/>
              </w:rPr>
              <w:lastRenderedPageBreak/>
              <w:t xml:space="preserve">Знать: Перспективы изменений основных социально-экономических показателей и стратегические направления </w:t>
            </w:r>
            <w:r w:rsidR="009F109E" w:rsidRPr="00E24B65">
              <w:rPr>
                <w:sz w:val="24"/>
                <w:szCs w:val="24"/>
              </w:rPr>
              <w:t xml:space="preserve">налоговых и таможенных бизнес-процессов </w:t>
            </w:r>
            <w:r w:rsidRPr="00E24B65">
              <w:rPr>
                <w:sz w:val="24"/>
                <w:szCs w:val="24"/>
              </w:rPr>
              <w:t>на микро-, мезо- и макроуровнях.</w:t>
            </w:r>
          </w:p>
          <w:p w14:paraId="48455CD9" w14:textId="686617CE" w:rsidR="00342012" w:rsidRPr="00E24B65" w:rsidRDefault="00342012" w:rsidP="00E24B65">
            <w:pPr>
              <w:tabs>
                <w:tab w:val="left" w:pos="540"/>
              </w:tabs>
              <w:contextualSpacing/>
              <w:jc w:val="both"/>
              <w:rPr>
                <w:sz w:val="24"/>
                <w:szCs w:val="24"/>
              </w:rPr>
            </w:pPr>
            <w:r w:rsidRPr="00E24B65">
              <w:rPr>
                <w:sz w:val="24"/>
                <w:szCs w:val="24"/>
              </w:rPr>
              <w:t xml:space="preserve">Уметь: Обосновывать перспективы изменений основных социально-экономических показателей и стратегические направления </w:t>
            </w:r>
            <w:r w:rsidR="009F109E" w:rsidRPr="00E24B65">
              <w:rPr>
                <w:sz w:val="24"/>
                <w:szCs w:val="24"/>
              </w:rPr>
              <w:t xml:space="preserve">налоговых и </w:t>
            </w:r>
            <w:r w:rsidR="009F109E" w:rsidRPr="00E24B65">
              <w:rPr>
                <w:sz w:val="24"/>
                <w:szCs w:val="24"/>
              </w:rPr>
              <w:lastRenderedPageBreak/>
              <w:t xml:space="preserve">таможенных бизнес-процессов </w:t>
            </w:r>
            <w:r w:rsidRPr="00E24B65">
              <w:rPr>
                <w:sz w:val="24"/>
                <w:szCs w:val="24"/>
              </w:rPr>
              <w:t>на микро-, мезо- и макроуровнях.</w:t>
            </w:r>
          </w:p>
        </w:tc>
      </w:tr>
      <w:tr w:rsidR="00342012" w:rsidRPr="00E24B65" w14:paraId="79854837" w14:textId="77777777" w:rsidTr="00342012">
        <w:tc>
          <w:tcPr>
            <w:tcW w:w="1413" w:type="dxa"/>
            <w:vMerge w:val="restart"/>
          </w:tcPr>
          <w:p w14:paraId="4D72D71C" w14:textId="77777777" w:rsidR="00342012" w:rsidRPr="00E24B65" w:rsidRDefault="00342012" w:rsidP="001F0250">
            <w:pPr>
              <w:tabs>
                <w:tab w:val="left" w:pos="540"/>
              </w:tabs>
              <w:contextualSpacing/>
              <w:jc w:val="both"/>
              <w:rPr>
                <w:sz w:val="24"/>
                <w:szCs w:val="24"/>
              </w:rPr>
            </w:pPr>
            <w:r w:rsidRPr="00E24B65">
              <w:rPr>
                <w:sz w:val="24"/>
                <w:szCs w:val="24"/>
              </w:rPr>
              <w:lastRenderedPageBreak/>
              <w:t>ПКН-1</w:t>
            </w:r>
          </w:p>
        </w:tc>
        <w:tc>
          <w:tcPr>
            <w:tcW w:w="1984" w:type="dxa"/>
            <w:vMerge w:val="restart"/>
          </w:tcPr>
          <w:p w14:paraId="49B31B3F" w14:textId="77777777" w:rsidR="00342012" w:rsidRPr="00E24B65" w:rsidRDefault="00342012" w:rsidP="001F0250">
            <w:pPr>
              <w:pStyle w:val="Default"/>
              <w:jc w:val="both"/>
            </w:pPr>
            <w:r w:rsidRPr="00E24B65">
              <w:t xml:space="preserve">Способность к выявлению проблем и тенденций в современной экономике при решении профессиональных задач </w:t>
            </w:r>
          </w:p>
        </w:tc>
        <w:tc>
          <w:tcPr>
            <w:tcW w:w="2127" w:type="dxa"/>
          </w:tcPr>
          <w:p w14:paraId="77292410" w14:textId="77777777" w:rsidR="00342012" w:rsidRPr="00E24B65" w:rsidRDefault="00342012" w:rsidP="001F0250">
            <w:pPr>
              <w:shd w:val="clear" w:color="auto" w:fill="FFFFFF"/>
              <w:contextualSpacing/>
              <w:jc w:val="both"/>
              <w:rPr>
                <w:sz w:val="24"/>
                <w:szCs w:val="24"/>
              </w:rPr>
            </w:pPr>
            <w:r w:rsidRPr="00E24B65">
              <w:rPr>
                <w:color w:val="000000"/>
                <w:sz w:val="24"/>
                <w:szCs w:val="24"/>
              </w:rPr>
              <w:t>1.</w:t>
            </w:r>
            <w:r w:rsidRPr="00E24B65">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4671" w:type="dxa"/>
          </w:tcPr>
          <w:p w14:paraId="00597466" w14:textId="4E3924BD" w:rsidR="00342012" w:rsidRPr="00E24B65" w:rsidRDefault="00342012" w:rsidP="001F0250">
            <w:pPr>
              <w:tabs>
                <w:tab w:val="left" w:pos="540"/>
              </w:tabs>
              <w:contextualSpacing/>
              <w:jc w:val="both"/>
              <w:rPr>
                <w:sz w:val="24"/>
                <w:szCs w:val="24"/>
              </w:rPr>
            </w:pPr>
            <w:r w:rsidRPr="00E24B65">
              <w:rPr>
                <w:sz w:val="24"/>
                <w:szCs w:val="24"/>
              </w:rPr>
              <w:t xml:space="preserve">Знать: Основные результаты новейших </w:t>
            </w:r>
            <w:r w:rsidR="009F109E" w:rsidRPr="00E24B65">
              <w:rPr>
                <w:sz w:val="24"/>
                <w:szCs w:val="24"/>
              </w:rPr>
              <w:t xml:space="preserve">налоговых и таможенных </w:t>
            </w:r>
            <w:r w:rsidRPr="00E24B65">
              <w:rPr>
                <w:sz w:val="24"/>
                <w:szCs w:val="24"/>
              </w:rPr>
              <w:t>исследований, методологии проведения научных исследований в профессиональной сфере.</w:t>
            </w:r>
          </w:p>
          <w:p w14:paraId="02D326D4" w14:textId="05BDAC41" w:rsidR="00342012" w:rsidRPr="00E24B65" w:rsidRDefault="00342012" w:rsidP="00E24B65">
            <w:pPr>
              <w:tabs>
                <w:tab w:val="left" w:pos="540"/>
              </w:tabs>
              <w:contextualSpacing/>
              <w:jc w:val="both"/>
              <w:rPr>
                <w:sz w:val="24"/>
                <w:szCs w:val="24"/>
              </w:rPr>
            </w:pPr>
            <w:r w:rsidRPr="00E24B65">
              <w:rPr>
                <w:sz w:val="24"/>
                <w:szCs w:val="24"/>
              </w:rPr>
              <w:t xml:space="preserve">Уметь: Демонстрировать понимание основных результатов новейших </w:t>
            </w:r>
            <w:r w:rsidR="00F50BE7" w:rsidRPr="00E24B65">
              <w:rPr>
                <w:sz w:val="24"/>
                <w:szCs w:val="24"/>
              </w:rPr>
              <w:t xml:space="preserve">налоговых и таможенных </w:t>
            </w:r>
            <w:r w:rsidRPr="00E24B65">
              <w:rPr>
                <w:sz w:val="24"/>
                <w:szCs w:val="24"/>
              </w:rPr>
              <w:t>исследований, методологии проведения научных исследований в профессиональной сфере.</w:t>
            </w:r>
          </w:p>
        </w:tc>
      </w:tr>
      <w:tr w:rsidR="00342012" w:rsidRPr="00E24B65" w14:paraId="04F90B79" w14:textId="77777777" w:rsidTr="00342012">
        <w:tc>
          <w:tcPr>
            <w:tcW w:w="1413" w:type="dxa"/>
            <w:vMerge/>
          </w:tcPr>
          <w:p w14:paraId="09304CD9" w14:textId="77777777" w:rsidR="00342012" w:rsidRPr="00E24B65" w:rsidRDefault="00342012" w:rsidP="001F0250">
            <w:pPr>
              <w:tabs>
                <w:tab w:val="left" w:pos="540"/>
              </w:tabs>
              <w:contextualSpacing/>
              <w:jc w:val="both"/>
              <w:rPr>
                <w:sz w:val="24"/>
                <w:szCs w:val="24"/>
              </w:rPr>
            </w:pPr>
          </w:p>
        </w:tc>
        <w:tc>
          <w:tcPr>
            <w:tcW w:w="1984" w:type="dxa"/>
            <w:vMerge/>
          </w:tcPr>
          <w:p w14:paraId="1D00E398" w14:textId="77777777" w:rsidR="00342012" w:rsidRPr="00E24B65" w:rsidRDefault="00342012" w:rsidP="001F0250">
            <w:pPr>
              <w:pStyle w:val="ConsPlusNormal"/>
              <w:widowControl/>
              <w:ind w:firstLine="0"/>
              <w:jc w:val="both"/>
              <w:rPr>
                <w:rFonts w:ascii="Times New Roman" w:hAnsi="Times New Roman" w:cs="Times New Roman"/>
                <w:color w:val="000000" w:themeColor="text1"/>
                <w:sz w:val="24"/>
                <w:szCs w:val="24"/>
              </w:rPr>
            </w:pPr>
          </w:p>
        </w:tc>
        <w:tc>
          <w:tcPr>
            <w:tcW w:w="2127" w:type="dxa"/>
          </w:tcPr>
          <w:p w14:paraId="462811FD" w14:textId="77777777" w:rsidR="00342012" w:rsidRPr="00E24B65" w:rsidRDefault="00342012" w:rsidP="001F0250">
            <w:pPr>
              <w:jc w:val="both"/>
              <w:rPr>
                <w:sz w:val="24"/>
                <w:szCs w:val="24"/>
              </w:rPr>
            </w:pPr>
            <w:r w:rsidRPr="00E24B65">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4671" w:type="dxa"/>
          </w:tcPr>
          <w:p w14:paraId="0A46F39A" w14:textId="29EDA0C2" w:rsidR="00342012" w:rsidRPr="00E24B65" w:rsidRDefault="00342012" w:rsidP="001F0250">
            <w:pPr>
              <w:tabs>
                <w:tab w:val="left" w:pos="540"/>
              </w:tabs>
              <w:contextualSpacing/>
              <w:jc w:val="both"/>
              <w:rPr>
                <w:sz w:val="24"/>
                <w:szCs w:val="24"/>
              </w:rPr>
            </w:pPr>
            <w:r w:rsidRPr="00E24B65">
              <w:rPr>
                <w:sz w:val="24"/>
                <w:szCs w:val="24"/>
              </w:rPr>
              <w:t xml:space="preserve">Знать: Источники и осуществлять поиск информации для проведения научных исследований и решения практических задач в профессиональной сфере, </w:t>
            </w:r>
            <w:r w:rsidR="00F50BE7" w:rsidRPr="00E24B65">
              <w:rPr>
                <w:sz w:val="24"/>
                <w:szCs w:val="24"/>
              </w:rPr>
              <w:t>методы проведения сравнительного</w:t>
            </w:r>
            <w:r w:rsidRPr="00E24B65">
              <w:rPr>
                <w:sz w:val="24"/>
                <w:szCs w:val="24"/>
              </w:rPr>
              <w:t xml:space="preserve"> анализ</w:t>
            </w:r>
            <w:r w:rsidR="00F50BE7" w:rsidRPr="00E24B65">
              <w:rPr>
                <w:sz w:val="24"/>
                <w:szCs w:val="24"/>
              </w:rPr>
              <w:t>а</w:t>
            </w:r>
            <w:r w:rsidRPr="00E24B65">
              <w:rPr>
                <w:sz w:val="24"/>
                <w:szCs w:val="24"/>
              </w:rPr>
              <w:t xml:space="preserve"> разных точек зрения </w:t>
            </w:r>
            <w:r w:rsidR="00F50BE7" w:rsidRPr="00E24B65">
              <w:rPr>
                <w:sz w:val="24"/>
                <w:szCs w:val="24"/>
              </w:rPr>
              <w:t xml:space="preserve">для </w:t>
            </w:r>
            <w:r w:rsidRPr="00E24B65">
              <w:rPr>
                <w:sz w:val="24"/>
                <w:szCs w:val="24"/>
              </w:rPr>
              <w:t>решени</w:t>
            </w:r>
            <w:r w:rsidR="00F50BE7" w:rsidRPr="00E24B65">
              <w:rPr>
                <w:sz w:val="24"/>
                <w:szCs w:val="24"/>
              </w:rPr>
              <w:t>я</w:t>
            </w:r>
            <w:r w:rsidRPr="00E24B65">
              <w:rPr>
                <w:sz w:val="24"/>
                <w:szCs w:val="24"/>
              </w:rPr>
              <w:t xml:space="preserve"> современных </w:t>
            </w:r>
            <w:r w:rsidR="00F50BE7" w:rsidRPr="00E24B65">
              <w:rPr>
                <w:sz w:val="24"/>
                <w:szCs w:val="24"/>
              </w:rPr>
              <w:t xml:space="preserve">налоговых и таможенных </w:t>
            </w:r>
            <w:r w:rsidRPr="00E24B65">
              <w:rPr>
                <w:sz w:val="24"/>
                <w:szCs w:val="24"/>
              </w:rPr>
              <w:t xml:space="preserve">проблем и обосновывать выбор эффективных методов регулирования </w:t>
            </w:r>
            <w:r w:rsidR="00F50BE7" w:rsidRPr="00E24B65">
              <w:rPr>
                <w:sz w:val="24"/>
                <w:szCs w:val="24"/>
              </w:rPr>
              <w:t>налоговых отношений в профессиональной сфере</w:t>
            </w:r>
            <w:r w:rsidRPr="00E24B65">
              <w:rPr>
                <w:sz w:val="24"/>
                <w:szCs w:val="24"/>
              </w:rPr>
              <w:t>.</w:t>
            </w:r>
          </w:p>
          <w:p w14:paraId="238A845A" w14:textId="6A650FBF" w:rsidR="00F50BE7" w:rsidRPr="00E24B65" w:rsidRDefault="00342012" w:rsidP="00F50BE7">
            <w:pPr>
              <w:tabs>
                <w:tab w:val="left" w:pos="540"/>
              </w:tabs>
              <w:contextualSpacing/>
              <w:jc w:val="both"/>
              <w:rPr>
                <w:sz w:val="24"/>
                <w:szCs w:val="24"/>
              </w:rPr>
            </w:pPr>
            <w:r w:rsidRPr="00E24B65">
              <w:rPr>
                <w:sz w:val="24"/>
                <w:szCs w:val="24"/>
              </w:rPr>
              <w:t xml:space="preserve">Уметь: </w:t>
            </w:r>
            <w:r w:rsidR="00F50BE7" w:rsidRPr="00E24B65">
              <w:rPr>
                <w:sz w:val="24"/>
                <w:szCs w:val="24"/>
              </w:rPr>
              <w:t xml:space="preserve">Определять </w:t>
            </w:r>
            <w:r w:rsidRPr="00E24B65">
              <w:rPr>
                <w:sz w:val="24"/>
                <w:szCs w:val="24"/>
              </w:rPr>
              <w:t>источник</w:t>
            </w:r>
            <w:r w:rsidR="00F50BE7" w:rsidRPr="00E24B65">
              <w:rPr>
                <w:sz w:val="24"/>
                <w:szCs w:val="24"/>
              </w:rPr>
              <w:t xml:space="preserve">и </w:t>
            </w:r>
            <w:r w:rsidRPr="00E24B65">
              <w:rPr>
                <w:sz w:val="24"/>
                <w:szCs w:val="24"/>
              </w:rPr>
              <w:t xml:space="preserve">и осуществлять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w:t>
            </w:r>
            <w:r w:rsidR="00F50BE7" w:rsidRPr="00E24B65">
              <w:rPr>
                <w:sz w:val="24"/>
                <w:szCs w:val="24"/>
              </w:rPr>
              <w:t>налоговых и таможенных</w:t>
            </w:r>
            <w:r w:rsidRPr="00E24B65">
              <w:rPr>
                <w:sz w:val="24"/>
                <w:szCs w:val="24"/>
              </w:rPr>
              <w:t xml:space="preserve"> проблем и обосновывать выбор эффективных методов</w:t>
            </w:r>
            <w:r w:rsidR="00F50BE7" w:rsidRPr="00E24B65">
              <w:rPr>
                <w:sz w:val="24"/>
                <w:szCs w:val="24"/>
              </w:rPr>
              <w:t xml:space="preserve"> налоговых отношений в профессиональной сфере.</w:t>
            </w:r>
          </w:p>
          <w:p w14:paraId="5EFC0282" w14:textId="6EC39D3B" w:rsidR="00342012" w:rsidRPr="00E24B65" w:rsidRDefault="00342012" w:rsidP="00E24B65">
            <w:pPr>
              <w:tabs>
                <w:tab w:val="left" w:pos="540"/>
              </w:tabs>
              <w:contextualSpacing/>
              <w:jc w:val="both"/>
              <w:rPr>
                <w:sz w:val="24"/>
                <w:szCs w:val="24"/>
              </w:rPr>
            </w:pPr>
          </w:p>
        </w:tc>
      </w:tr>
      <w:tr w:rsidR="00342012" w:rsidRPr="00E24B65" w14:paraId="53C6C1CA" w14:textId="77777777" w:rsidTr="00342012">
        <w:tc>
          <w:tcPr>
            <w:tcW w:w="1413" w:type="dxa"/>
            <w:vMerge/>
          </w:tcPr>
          <w:p w14:paraId="6139D70E" w14:textId="77777777" w:rsidR="00342012" w:rsidRPr="00E24B65" w:rsidRDefault="00342012" w:rsidP="001F0250">
            <w:pPr>
              <w:tabs>
                <w:tab w:val="left" w:pos="540"/>
              </w:tabs>
              <w:contextualSpacing/>
              <w:jc w:val="both"/>
              <w:rPr>
                <w:sz w:val="24"/>
                <w:szCs w:val="24"/>
              </w:rPr>
            </w:pPr>
          </w:p>
        </w:tc>
        <w:tc>
          <w:tcPr>
            <w:tcW w:w="1984" w:type="dxa"/>
            <w:vMerge/>
          </w:tcPr>
          <w:p w14:paraId="02FC1379" w14:textId="77777777" w:rsidR="00342012" w:rsidRPr="00E24B65" w:rsidRDefault="00342012" w:rsidP="001F0250">
            <w:pPr>
              <w:pStyle w:val="ConsPlusNormal"/>
              <w:widowControl/>
              <w:ind w:firstLine="0"/>
              <w:jc w:val="both"/>
              <w:rPr>
                <w:rFonts w:ascii="Times New Roman" w:hAnsi="Times New Roman" w:cs="Times New Roman"/>
                <w:color w:val="000000" w:themeColor="text1"/>
                <w:sz w:val="24"/>
                <w:szCs w:val="24"/>
              </w:rPr>
            </w:pPr>
          </w:p>
        </w:tc>
        <w:tc>
          <w:tcPr>
            <w:tcW w:w="2127" w:type="dxa"/>
          </w:tcPr>
          <w:p w14:paraId="1B83C534" w14:textId="77777777" w:rsidR="00342012" w:rsidRPr="00E24B65" w:rsidRDefault="00342012" w:rsidP="001F0250">
            <w:pPr>
              <w:jc w:val="both"/>
              <w:rPr>
                <w:sz w:val="24"/>
                <w:szCs w:val="24"/>
              </w:rPr>
            </w:pPr>
            <w:r w:rsidRPr="00E24B65">
              <w:rPr>
                <w:rFonts w:eastAsia="Calibri"/>
                <w:sz w:val="24"/>
                <w:szCs w:val="24"/>
              </w:rPr>
              <w:t xml:space="preserve">3. Владеет </w:t>
            </w:r>
            <w:r w:rsidRPr="00E24B65">
              <w:rPr>
                <w:sz w:val="24"/>
                <w:szCs w:val="24"/>
              </w:rPr>
              <w:t xml:space="preserve">методами коллективной работы экспертов, универсальными методами ранжирования альтернатив, </w:t>
            </w:r>
            <w:r w:rsidRPr="00E24B65">
              <w:rPr>
                <w:sz w:val="24"/>
                <w:szCs w:val="24"/>
              </w:rPr>
              <w:lastRenderedPageBreak/>
              <w:t>комплексными экспертными процедурами для оценки тенденций экономического развития на макро-, мезо- и микроуровнях.</w:t>
            </w:r>
          </w:p>
        </w:tc>
        <w:tc>
          <w:tcPr>
            <w:tcW w:w="4671" w:type="dxa"/>
          </w:tcPr>
          <w:p w14:paraId="293110DE" w14:textId="334FF80D" w:rsidR="00342012" w:rsidRPr="00E24B65" w:rsidRDefault="00342012" w:rsidP="001F0250">
            <w:pPr>
              <w:tabs>
                <w:tab w:val="left" w:pos="540"/>
              </w:tabs>
              <w:contextualSpacing/>
              <w:jc w:val="both"/>
              <w:rPr>
                <w:sz w:val="24"/>
                <w:szCs w:val="24"/>
              </w:rPr>
            </w:pPr>
            <w:r w:rsidRPr="00E24B65">
              <w:rPr>
                <w:sz w:val="24"/>
                <w:szCs w:val="24"/>
              </w:rPr>
              <w:lastRenderedPageBreak/>
              <w:t xml:space="preserve">Знать: </w:t>
            </w:r>
            <w:r w:rsidRPr="00E24B65">
              <w:rPr>
                <w:rFonts w:eastAsia="Calibri"/>
                <w:sz w:val="24"/>
                <w:szCs w:val="24"/>
              </w:rPr>
              <w:t>М</w:t>
            </w:r>
            <w:r w:rsidRPr="00E24B65">
              <w:rPr>
                <w:sz w:val="24"/>
                <w:szCs w:val="24"/>
              </w:rPr>
              <w:t xml:space="preserve">етоды коллективной работы экспертов, </w:t>
            </w:r>
            <w:r w:rsidR="00F50BE7" w:rsidRPr="00E24B65">
              <w:rPr>
                <w:sz w:val="24"/>
                <w:szCs w:val="24"/>
              </w:rPr>
              <w:t>в том числе универсальные методы</w:t>
            </w:r>
            <w:r w:rsidRPr="00E24B65">
              <w:rPr>
                <w:sz w:val="24"/>
                <w:szCs w:val="24"/>
              </w:rPr>
              <w:t xml:space="preserve"> ранжирования альтернатив, комплексными экспертными процедурами для оценки тенденций экономического развития на макро-, мезо- и микроуровнях.</w:t>
            </w:r>
          </w:p>
          <w:p w14:paraId="5A60EF3C" w14:textId="77777777" w:rsidR="00342012" w:rsidRPr="00E24B65" w:rsidRDefault="00342012" w:rsidP="001F0250">
            <w:pPr>
              <w:tabs>
                <w:tab w:val="left" w:pos="540"/>
              </w:tabs>
              <w:contextualSpacing/>
              <w:jc w:val="both"/>
              <w:rPr>
                <w:sz w:val="24"/>
                <w:szCs w:val="24"/>
              </w:rPr>
            </w:pPr>
            <w:r w:rsidRPr="00E24B65">
              <w:rPr>
                <w:sz w:val="24"/>
                <w:szCs w:val="24"/>
              </w:rPr>
              <w:t xml:space="preserve">Уметь: </w:t>
            </w:r>
            <w:r w:rsidRPr="00E24B65">
              <w:rPr>
                <w:rFonts w:eastAsia="Calibri"/>
                <w:sz w:val="24"/>
                <w:szCs w:val="24"/>
              </w:rPr>
              <w:t xml:space="preserve">Владеть </w:t>
            </w:r>
            <w:r w:rsidRPr="00E24B65">
              <w:rPr>
                <w:sz w:val="24"/>
                <w:szCs w:val="24"/>
              </w:rPr>
              <w:t xml:space="preserve">методами коллективной работы экспертов, универсальными </w:t>
            </w:r>
            <w:r w:rsidRPr="00E24B65">
              <w:rPr>
                <w:sz w:val="24"/>
                <w:szCs w:val="24"/>
              </w:rPr>
              <w:lastRenderedPageBreak/>
              <w:t>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r>
      <w:tr w:rsidR="00342012" w:rsidRPr="00E24B65" w14:paraId="5F9911E4" w14:textId="77777777" w:rsidTr="00342012">
        <w:tc>
          <w:tcPr>
            <w:tcW w:w="1413" w:type="dxa"/>
            <w:vMerge w:val="restart"/>
          </w:tcPr>
          <w:p w14:paraId="0B0538EE" w14:textId="77777777" w:rsidR="00342012" w:rsidRPr="00E24B65" w:rsidRDefault="00342012" w:rsidP="001F0250">
            <w:pPr>
              <w:tabs>
                <w:tab w:val="left" w:pos="540"/>
              </w:tabs>
              <w:contextualSpacing/>
              <w:jc w:val="both"/>
              <w:rPr>
                <w:sz w:val="24"/>
                <w:szCs w:val="24"/>
              </w:rPr>
            </w:pPr>
            <w:r w:rsidRPr="00E24B65">
              <w:rPr>
                <w:sz w:val="24"/>
                <w:szCs w:val="24"/>
              </w:rPr>
              <w:lastRenderedPageBreak/>
              <w:t>УК-3</w:t>
            </w:r>
          </w:p>
        </w:tc>
        <w:tc>
          <w:tcPr>
            <w:tcW w:w="1984" w:type="dxa"/>
            <w:vMerge w:val="restart"/>
          </w:tcPr>
          <w:p w14:paraId="6265AE11" w14:textId="77777777" w:rsidR="00342012" w:rsidRPr="00E24B65" w:rsidRDefault="00342012" w:rsidP="001F0250">
            <w:pPr>
              <w:pStyle w:val="ConsPlusNormal"/>
              <w:widowControl/>
              <w:ind w:firstLine="0"/>
              <w:jc w:val="both"/>
              <w:rPr>
                <w:rFonts w:ascii="Times New Roman" w:hAnsi="Times New Roman" w:cs="Times New Roman"/>
                <w:sz w:val="24"/>
                <w:szCs w:val="24"/>
              </w:rPr>
            </w:pPr>
            <w:r w:rsidRPr="00E24B65">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127" w:type="dxa"/>
          </w:tcPr>
          <w:p w14:paraId="71D3B770" w14:textId="77777777" w:rsidR="00342012" w:rsidRPr="00E24B65" w:rsidRDefault="00342012" w:rsidP="001F0250">
            <w:pPr>
              <w:jc w:val="both"/>
              <w:rPr>
                <w:sz w:val="24"/>
                <w:szCs w:val="24"/>
              </w:rPr>
            </w:pPr>
            <w:r w:rsidRPr="00E24B65">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671" w:type="dxa"/>
          </w:tcPr>
          <w:p w14:paraId="34A6EBE0" w14:textId="7DBA9956" w:rsidR="00F50BE7" w:rsidRPr="00E24B65" w:rsidRDefault="00342012" w:rsidP="001F0250">
            <w:pPr>
              <w:tabs>
                <w:tab w:val="left" w:pos="540"/>
              </w:tabs>
              <w:contextualSpacing/>
              <w:jc w:val="both"/>
              <w:rPr>
                <w:sz w:val="24"/>
                <w:szCs w:val="24"/>
              </w:rPr>
            </w:pPr>
            <w:r w:rsidRPr="00E24B65">
              <w:rPr>
                <w:sz w:val="24"/>
                <w:szCs w:val="24"/>
              </w:rPr>
              <w:t xml:space="preserve">Знать: </w:t>
            </w:r>
            <w:r w:rsidR="00F50BE7" w:rsidRPr="00E24B65">
              <w:rPr>
                <w:rStyle w:val="211pt"/>
                <w:b w:val="0"/>
                <w:sz w:val="24"/>
                <w:szCs w:val="24"/>
              </w:rPr>
              <w:t>Приемы по оценке ситуации по объекту исследования и требования к нему.</w:t>
            </w:r>
          </w:p>
          <w:p w14:paraId="12D06400" w14:textId="7A996363" w:rsidR="00F50BE7" w:rsidRPr="00E24B65" w:rsidRDefault="00342012" w:rsidP="00E24B65">
            <w:pPr>
              <w:tabs>
                <w:tab w:val="left" w:pos="540"/>
              </w:tabs>
              <w:contextualSpacing/>
              <w:jc w:val="both"/>
              <w:rPr>
                <w:b/>
                <w:bCs/>
                <w:color w:val="000000"/>
                <w:sz w:val="24"/>
                <w:szCs w:val="24"/>
                <w:shd w:val="clear" w:color="auto" w:fill="FFFFFF"/>
                <w:lang w:bidi="ru-RU"/>
              </w:rPr>
            </w:pPr>
            <w:r w:rsidRPr="00E24B65">
              <w:rPr>
                <w:sz w:val="24"/>
                <w:szCs w:val="24"/>
              </w:rPr>
              <w:t xml:space="preserve">Уметь: </w:t>
            </w:r>
            <w:r w:rsidR="00086CBA" w:rsidRPr="00E24B65">
              <w:rPr>
                <w:rStyle w:val="211pt"/>
                <w:b w:val="0"/>
                <w:sz w:val="24"/>
                <w:szCs w:val="24"/>
              </w:rPr>
              <w:t>П</w:t>
            </w:r>
            <w:r w:rsidR="00F50BE7" w:rsidRPr="00E24B65">
              <w:rPr>
                <w:rStyle w:val="211pt"/>
                <w:b w:val="0"/>
                <w:sz w:val="24"/>
                <w:szCs w:val="24"/>
              </w:rPr>
              <w:t>роводить анализ социальной ситуации по объекту исследования</w:t>
            </w:r>
            <w:r w:rsidR="00086CBA" w:rsidRPr="00E24B65">
              <w:rPr>
                <w:rStyle w:val="211pt"/>
                <w:b w:val="0"/>
                <w:sz w:val="24"/>
                <w:szCs w:val="24"/>
              </w:rPr>
              <w:t>.</w:t>
            </w:r>
          </w:p>
        </w:tc>
      </w:tr>
      <w:tr w:rsidR="00342012" w:rsidRPr="00E24B65" w14:paraId="4683F872" w14:textId="77777777" w:rsidTr="00342012">
        <w:tc>
          <w:tcPr>
            <w:tcW w:w="1413" w:type="dxa"/>
            <w:vMerge/>
          </w:tcPr>
          <w:p w14:paraId="0E503305" w14:textId="77777777" w:rsidR="00342012" w:rsidRPr="00E24B65" w:rsidRDefault="00342012" w:rsidP="001F0250">
            <w:pPr>
              <w:tabs>
                <w:tab w:val="left" w:pos="540"/>
              </w:tabs>
              <w:contextualSpacing/>
              <w:jc w:val="both"/>
              <w:rPr>
                <w:sz w:val="24"/>
                <w:szCs w:val="24"/>
              </w:rPr>
            </w:pPr>
          </w:p>
        </w:tc>
        <w:tc>
          <w:tcPr>
            <w:tcW w:w="1984" w:type="dxa"/>
            <w:vMerge/>
          </w:tcPr>
          <w:p w14:paraId="35C1FC77" w14:textId="77777777" w:rsidR="00342012" w:rsidRPr="00E24B65" w:rsidRDefault="00342012" w:rsidP="001F0250">
            <w:pPr>
              <w:pStyle w:val="ConsPlusNormal"/>
              <w:widowControl/>
              <w:ind w:firstLine="0"/>
              <w:jc w:val="both"/>
              <w:rPr>
                <w:rFonts w:ascii="Times New Roman" w:hAnsi="Times New Roman" w:cs="Times New Roman"/>
                <w:sz w:val="24"/>
                <w:szCs w:val="24"/>
              </w:rPr>
            </w:pPr>
          </w:p>
        </w:tc>
        <w:tc>
          <w:tcPr>
            <w:tcW w:w="2127" w:type="dxa"/>
          </w:tcPr>
          <w:p w14:paraId="6DFF3D2A" w14:textId="77777777" w:rsidR="00342012" w:rsidRPr="00E24B65" w:rsidRDefault="00342012" w:rsidP="001F0250">
            <w:pPr>
              <w:jc w:val="both"/>
              <w:rPr>
                <w:sz w:val="24"/>
                <w:szCs w:val="24"/>
              </w:rPr>
            </w:pPr>
            <w:r w:rsidRPr="00E24B65">
              <w:rPr>
                <w:sz w:val="24"/>
                <w:szCs w:val="24"/>
              </w:rPr>
              <w:t>2.Актуализирует свой личностный потенциал, внутренние источники роста и развития собственной деятельности</w:t>
            </w:r>
          </w:p>
        </w:tc>
        <w:tc>
          <w:tcPr>
            <w:tcW w:w="4671" w:type="dxa"/>
          </w:tcPr>
          <w:p w14:paraId="73DA6F96" w14:textId="7209CCEB" w:rsidR="00342012" w:rsidRPr="00E24B65" w:rsidRDefault="00342012" w:rsidP="001F0250">
            <w:pPr>
              <w:tabs>
                <w:tab w:val="left" w:pos="540"/>
              </w:tabs>
              <w:contextualSpacing/>
              <w:jc w:val="both"/>
              <w:rPr>
                <w:sz w:val="24"/>
                <w:szCs w:val="24"/>
              </w:rPr>
            </w:pPr>
            <w:r w:rsidRPr="00E24B65">
              <w:rPr>
                <w:sz w:val="24"/>
                <w:szCs w:val="24"/>
              </w:rPr>
              <w:t xml:space="preserve">Знать: </w:t>
            </w:r>
            <w:r w:rsidR="00F50BE7" w:rsidRPr="00E24B65">
              <w:rPr>
                <w:sz w:val="24"/>
                <w:szCs w:val="24"/>
              </w:rPr>
              <w:t>приемы для развития своего личностного потенциала и собственной деятельности.</w:t>
            </w:r>
          </w:p>
          <w:p w14:paraId="1DF7CD19" w14:textId="7D07507F" w:rsidR="00342012" w:rsidRPr="00E24B65" w:rsidRDefault="00342012" w:rsidP="00E24B65">
            <w:pPr>
              <w:tabs>
                <w:tab w:val="left" w:pos="540"/>
              </w:tabs>
              <w:contextualSpacing/>
              <w:jc w:val="both"/>
              <w:rPr>
                <w:sz w:val="24"/>
                <w:szCs w:val="24"/>
              </w:rPr>
            </w:pPr>
            <w:r w:rsidRPr="00E24B65">
              <w:rPr>
                <w:sz w:val="24"/>
                <w:szCs w:val="24"/>
              </w:rPr>
              <w:t xml:space="preserve">Уметь: </w:t>
            </w:r>
            <w:r w:rsidR="00F50BE7" w:rsidRPr="00E24B65">
              <w:rPr>
                <w:sz w:val="24"/>
                <w:szCs w:val="24"/>
              </w:rPr>
              <w:t>реализовывать свой личностный потенциал при проведении исследования.</w:t>
            </w:r>
          </w:p>
        </w:tc>
      </w:tr>
      <w:tr w:rsidR="00342012" w:rsidRPr="00E24B65" w14:paraId="455553C7" w14:textId="77777777" w:rsidTr="00342012">
        <w:tc>
          <w:tcPr>
            <w:tcW w:w="1413" w:type="dxa"/>
            <w:vMerge/>
          </w:tcPr>
          <w:p w14:paraId="4FDF0860" w14:textId="77777777" w:rsidR="00342012" w:rsidRPr="00E24B65" w:rsidRDefault="00342012" w:rsidP="001F0250">
            <w:pPr>
              <w:tabs>
                <w:tab w:val="left" w:pos="540"/>
              </w:tabs>
              <w:contextualSpacing/>
              <w:jc w:val="both"/>
              <w:rPr>
                <w:sz w:val="24"/>
                <w:szCs w:val="24"/>
              </w:rPr>
            </w:pPr>
          </w:p>
        </w:tc>
        <w:tc>
          <w:tcPr>
            <w:tcW w:w="1984" w:type="dxa"/>
            <w:vMerge/>
          </w:tcPr>
          <w:p w14:paraId="3A513859" w14:textId="77777777" w:rsidR="00342012" w:rsidRPr="00E24B65" w:rsidRDefault="00342012" w:rsidP="001F0250">
            <w:pPr>
              <w:pStyle w:val="ConsPlusNormal"/>
              <w:widowControl/>
              <w:ind w:firstLine="0"/>
              <w:jc w:val="both"/>
              <w:rPr>
                <w:rFonts w:ascii="Times New Roman" w:hAnsi="Times New Roman" w:cs="Times New Roman"/>
                <w:sz w:val="24"/>
                <w:szCs w:val="24"/>
              </w:rPr>
            </w:pPr>
          </w:p>
        </w:tc>
        <w:tc>
          <w:tcPr>
            <w:tcW w:w="2127" w:type="dxa"/>
          </w:tcPr>
          <w:p w14:paraId="58EB7045" w14:textId="77777777" w:rsidR="00342012" w:rsidRPr="00E24B65" w:rsidRDefault="00342012" w:rsidP="001F0250">
            <w:pPr>
              <w:jc w:val="both"/>
              <w:rPr>
                <w:sz w:val="24"/>
                <w:szCs w:val="24"/>
              </w:rPr>
            </w:pPr>
            <w:r w:rsidRPr="00E24B65">
              <w:rPr>
                <w:sz w:val="24"/>
                <w:szCs w:val="24"/>
              </w:rPr>
              <w:t>3.Определяет приоритеты собственной деятельности в соответствии с важностью задач.</w:t>
            </w:r>
          </w:p>
        </w:tc>
        <w:tc>
          <w:tcPr>
            <w:tcW w:w="4671" w:type="dxa"/>
          </w:tcPr>
          <w:p w14:paraId="5B3EDAE9" w14:textId="1CA82587" w:rsidR="00342012" w:rsidRPr="00E24B65" w:rsidRDefault="00342012" w:rsidP="001F0250">
            <w:pPr>
              <w:tabs>
                <w:tab w:val="left" w:pos="540"/>
              </w:tabs>
              <w:contextualSpacing/>
              <w:jc w:val="both"/>
              <w:rPr>
                <w:sz w:val="24"/>
                <w:szCs w:val="24"/>
              </w:rPr>
            </w:pPr>
            <w:r w:rsidRPr="00E24B65">
              <w:rPr>
                <w:sz w:val="24"/>
                <w:szCs w:val="24"/>
              </w:rPr>
              <w:t xml:space="preserve">Знать: </w:t>
            </w:r>
            <w:r w:rsidR="00F50BE7" w:rsidRPr="00E24B65">
              <w:rPr>
                <w:sz w:val="24"/>
                <w:szCs w:val="24"/>
              </w:rPr>
              <w:t>Методики ранжирования задач по важности</w:t>
            </w:r>
          </w:p>
          <w:p w14:paraId="1561004D" w14:textId="79B47C96" w:rsidR="00342012" w:rsidRPr="00E24B65" w:rsidRDefault="00342012" w:rsidP="00E24B65">
            <w:pPr>
              <w:tabs>
                <w:tab w:val="left" w:pos="540"/>
              </w:tabs>
              <w:contextualSpacing/>
              <w:jc w:val="both"/>
              <w:rPr>
                <w:sz w:val="24"/>
                <w:szCs w:val="24"/>
              </w:rPr>
            </w:pPr>
            <w:r w:rsidRPr="00E24B65">
              <w:rPr>
                <w:sz w:val="24"/>
                <w:szCs w:val="24"/>
              </w:rPr>
              <w:t xml:space="preserve">Уметь: </w:t>
            </w:r>
            <w:r w:rsidR="00F50BE7" w:rsidRPr="00E24B65">
              <w:rPr>
                <w:sz w:val="24"/>
                <w:szCs w:val="24"/>
              </w:rPr>
              <w:t>выделять главные направления своей профессиональной деятельности;</w:t>
            </w:r>
          </w:p>
        </w:tc>
      </w:tr>
      <w:tr w:rsidR="00342012" w:rsidRPr="00E24B65" w14:paraId="0D4676C9" w14:textId="77777777" w:rsidTr="00342012">
        <w:tc>
          <w:tcPr>
            <w:tcW w:w="1413" w:type="dxa"/>
            <w:vMerge/>
          </w:tcPr>
          <w:p w14:paraId="757BCFE8" w14:textId="77777777" w:rsidR="00342012" w:rsidRPr="00E24B65" w:rsidRDefault="00342012" w:rsidP="001F0250">
            <w:pPr>
              <w:tabs>
                <w:tab w:val="left" w:pos="540"/>
              </w:tabs>
              <w:contextualSpacing/>
              <w:jc w:val="both"/>
              <w:rPr>
                <w:sz w:val="24"/>
                <w:szCs w:val="24"/>
              </w:rPr>
            </w:pPr>
          </w:p>
        </w:tc>
        <w:tc>
          <w:tcPr>
            <w:tcW w:w="1984" w:type="dxa"/>
            <w:vMerge/>
          </w:tcPr>
          <w:p w14:paraId="29E3F696" w14:textId="77777777" w:rsidR="00342012" w:rsidRPr="00E24B65" w:rsidRDefault="00342012" w:rsidP="001F0250">
            <w:pPr>
              <w:pStyle w:val="ConsPlusNormal"/>
              <w:widowControl/>
              <w:ind w:firstLine="0"/>
              <w:jc w:val="both"/>
              <w:rPr>
                <w:rFonts w:ascii="Times New Roman" w:hAnsi="Times New Roman" w:cs="Times New Roman"/>
                <w:sz w:val="24"/>
                <w:szCs w:val="24"/>
              </w:rPr>
            </w:pPr>
          </w:p>
        </w:tc>
        <w:tc>
          <w:tcPr>
            <w:tcW w:w="2127" w:type="dxa"/>
          </w:tcPr>
          <w:p w14:paraId="2977A359" w14:textId="77777777" w:rsidR="00342012" w:rsidRPr="00E24B65" w:rsidRDefault="00342012" w:rsidP="001F0250">
            <w:pPr>
              <w:jc w:val="both"/>
              <w:rPr>
                <w:sz w:val="24"/>
                <w:szCs w:val="24"/>
              </w:rPr>
            </w:pPr>
            <w:r w:rsidRPr="00E24B65">
              <w:rPr>
                <w:sz w:val="24"/>
                <w:szCs w:val="24"/>
              </w:rPr>
              <w:t>4. Определяет и демонстрирует методы повышения эффективности собственной деятельности.</w:t>
            </w:r>
          </w:p>
        </w:tc>
        <w:tc>
          <w:tcPr>
            <w:tcW w:w="4671" w:type="dxa"/>
          </w:tcPr>
          <w:p w14:paraId="6DC2526A" w14:textId="77777777" w:rsidR="00342012" w:rsidRPr="00E24B65" w:rsidRDefault="00342012" w:rsidP="001F0250">
            <w:pPr>
              <w:tabs>
                <w:tab w:val="left" w:pos="540"/>
              </w:tabs>
              <w:contextualSpacing/>
              <w:jc w:val="both"/>
              <w:rPr>
                <w:sz w:val="24"/>
                <w:szCs w:val="24"/>
              </w:rPr>
            </w:pPr>
            <w:r w:rsidRPr="00E24B65">
              <w:rPr>
                <w:sz w:val="24"/>
                <w:szCs w:val="24"/>
              </w:rPr>
              <w:t>Знать: Методы повышения эффективности собственной деятельности.</w:t>
            </w:r>
          </w:p>
          <w:p w14:paraId="52E0987B" w14:textId="0EEC3B08" w:rsidR="00086CBA" w:rsidRPr="00E24B65" w:rsidRDefault="00342012" w:rsidP="00E24B65">
            <w:pPr>
              <w:tabs>
                <w:tab w:val="left" w:pos="540"/>
              </w:tabs>
              <w:contextualSpacing/>
              <w:jc w:val="both"/>
              <w:rPr>
                <w:sz w:val="24"/>
                <w:szCs w:val="24"/>
              </w:rPr>
            </w:pPr>
            <w:r w:rsidRPr="00E24B65">
              <w:rPr>
                <w:sz w:val="24"/>
                <w:szCs w:val="24"/>
              </w:rPr>
              <w:t xml:space="preserve">Уметь: </w:t>
            </w:r>
            <w:r w:rsidR="00086CBA" w:rsidRPr="00E24B65">
              <w:rPr>
                <w:rStyle w:val="211pt"/>
                <w:b w:val="0"/>
                <w:sz w:val="24"/>
                <w:szCs w:val="24"/>
              </w:rPr>
              <w:t>использовать теоретические знания при выборе методов повышения эффективности собственной деятельности</w:t>
            </w:r>
          </w:p>
        </w:tc>
      </w:tr>
      <w:tr w:rsidR="00342012" w:rsidRPr="00E24B65" w14:paraId="4D36E140" w14:textId="77777777" w:rsidTr="00342012">
        <w:tc>
          <w:tcPr>
            <w:tcW w:w="1413" w:type="dxa"/>
            <w:vMerge w:val="restart"/>
          </w:tcPr>
          <w:p w14:paraId="6347B729" w14:textId="77777777" w:rsidR="00342012" w:rsidRPr="00E24B65" w:rsidRDefault="00342012" w:rsidP="001F0250">
            <w:pPr>
              <w:tabs>
                <w:tab w:val="left" w:pos="540"/>
              </w:tabs>
              <w:contextualSpacing/>
              <w:jc w:val="both"/>
              <w:rPr>
                <w:sz w:val="24"/>
                <w:szCs w:val="24"/>
              </w:rPr>
            </w:pPr>
            <w:r w:rsidRPr="00E24B65">
              <w:rPr>
                <w:sz w:val="24"/>
                <w:szCs w:val="24"/>
              </w:rPr>
              <w:t>УК-5</w:t>
            </w:r>
          </w:p>
        </w:tc>
        <w:tc>
          <w:tcPr>
            <w:tcW w:w="1984" w:type="dxa"/>
            <w:vMerge w:val="restart"/>
          </w:tcPr>
          <w:p w14:paraId="514A9E4C" w14:textId="77777777" w:rsidR="00342012" w:rsidRPr="00E24B65" w:rsidRDefault="00342012" w:rsidP="001F0250">
            <w:pPr>
              <w:pStyle w:val="ConsPlusNormal"/>
              <w:widowControl/>
              <w:ind w:firstLine="0"/>
              <w:jc w:val="both"/>
              <w:rPr>
                <w:rFonts w:ascii="Times New Roman" w:hAnsi="Times New Roman" w:cs="Times New Roman"/>
                <w:sz w:val="24"/>
                <w:szCs w:val="24"/>
              </w:rPr>
            </w:pPr>
            <w:r w:rsidRPr="00E24B65">
              <w:rPr>
                <w:rFonts w:ascii="Times New Roman" w:hAnsi="Times New Roman" w:cs="Times New Roman"/>
                <w:sz w:val="24"/>
                <w:szCs w:val="24"/>
              </w:rPr>
              <w:t xml:space="preserve">Способность руководить работой команды, принимать организационно-управленческие решения для достижения поставленной цели, нести за </w:t>
            </w:r>
            <w:r w:rsidRPr="00E24B65">
              <w:rPr>
                <w:rFonts w:ascii="Times New Roman" w:hAnsi="Times New Roman" w:cs="Times New Roman"/>
                <w:sz w:val="24"/>
                <w:szCs w:val="24"/>
              </w:rPr>
              <w:lastRenderedPageBreak/>
              <w:t>них ответственность</w:t>
            </w:r>
          </w:p>
        </w:tc>
        <w:tc>
          <w:tcPr>
            <w:tcW w:w="2127" w:type="dxa"/>
          </w:tcPr>
          <w:p w14:paraId="36A7B3DC" w14:textId="77777777" w:rsidR="00342012" w:rsidRPr="00E24B65" w:rsidRDefault="00342012" w:rsidP="001F0250">
            <w:pPr>
              <w:suppressAutoHyphens/>
              <w:jc w:val="both"/>
              <w:rPr>
                <w:sz w:val="24"/>
                <w:szCs w:val="24"/>
              </w:rPr>
            </w:pPr>
            <w:r w:rsidRPr="00E24B65">
              <w:rPr>
                <w:sz w:val="24"/>
                <w:szCs w:val="24"/>
              </w:rPr>
              <w:lastRenderedPageBreak/>
              <w:t xml:space="preserve">1.Организовывает работу в команде, ставит цели командной работы. </w:t>
            </w:r>
          </w:p>
        </w:tc>
        <w:tc>
          <w:tcPr>
            <w:tcW w:w="4671" w:type="dxa"/>
          </w:tcPr>
          <w:p w14:paraId="22780C3C" w14:textId="6344AA5E" w:rsidR="00E24B65" w:rsidRPr="00E24B65" w:rsidRDefault="00342012" w:rsidP="00E24B65">
            <w:pPr>
              <w:tabs>
                <w:tab w:val="left" w:pos="540"/>
              </w:tabs>
              <w:contextualSpacing/>
              <w:jc w:val="both"/>
              <w:rPr>
                <w:rStyle w:val="212pt"/>
                <w:rFonts w:eastAsia="Calibri"/>
                <w:lang w:eastAsia="x-none"/>
              </w:rPr>
            </w:pPr>
            <w:r w:rsidRPr="00E24B65">
              <w:rPr>
                <w:sz w:val="24"/>
                <w:szCs w:val="24"/>
              </w:rPr>
              <w:t>Знать: Основы организации работы в команде</w:t>
            </w:r>
            <w:r w:rsidR="00086CBA" w:rsidRPr="00E24B65">
              <w:rPr>
                <w:rStyle w:val="212pt"/>
                <w:rFonts w:eastAsia="Calibri"/>
                <w:lang w:eastAsia="x-none"/>
              </w:rPr>
              <w:t xml:space="preserve">; способы формализации цели и методы ее достижения, основные формы проектной работы и теорию </w:t>
            </w:r>
            <w:proofErr w:type="spellStart"/>
            <w:r w:rsidR="00086CBA" w:rsidRPr="00E24B65">
              <w:rPr>
                <w:rStyle w:val="212pt"/>
                <w:rFonts w:eastAsia="Calibri"/>
                <w:lang w:eastAsia="x-none"/>
              </w:rPr>
              <w:t>командообразования</w:t>
            </w:r>
            <w:proofErr w:type="spellEnd"/>
            <w:r w:rsidR="00E24B65" w:rsidRPr="00E24B65">
              <w:rPr>
                <w:rStyle w:val="212pt"/>
                <w:rFonts w:eastAsia="Calibri"/>
                <w:lang w:eastAsia="x-none"/>
              </w:rPr>
              <w:t>.</w:t>
            </w:r>
          </w:p>
          <w:p w14:paraId="0B295F3A" w14:textId="17A14F9E" w:rsidR="00342012" w:rsidRPr="00E24B65" w:rsidRDefault="00342012" w:rsidP="00E24B65">
            <w:pPr>
              <w:tabs>
                <w:tab w:val="left" w:pos="540"/>
              </w:tabs>
              <w:contextualSpacing/>
              <w:jc w:val="both"/>
              <w:rPr>
                <w:sz w:val="24"/>
                <w:szCs w:val="24"/>
              </w:rPr>
            </w:pPr>
            <w:r w:rsidRPr="00E24B65">
              <w:rPr>
                <w:sz w:val="24"/>
                <w:szCs w:val="24"/>
              </w:rPr>
              <w:t>Уметь: Организовывать работу в команде, ставит цели командной работы.</w:t>
            </w:r>
          </w:p>
        </w:tc>
      </w:tr>
      <w:tr w:rsidR="00342012" w:rsidRPr="00E24B65" w14:paraId="4B3E5818" w14:textId="77777777" w:rsidTr="00342012">
        <w:tc>
          <w:tcPr>
            <w:tcW w:w="1413" w:type="dxa"/>
            <w:vMerge/>
          </w:tcPr>
          <w:p w14:paraId="4D6C4265" w14:textId="727A173C" w:rsidR="00342012" w:rsidRPr="00E24B65" w:rsidRDefault="00342012" w:rsidP="001F0250">
            <w:pPr>
              <w:tabs>
                <w:tab w:val="left" w:pos="540"/>
              </w:tabs>
              <w:contextualSpacing/>
              <w:jc w:val="both"/>
              <w:rPr>
                <w:sz w:val="24"/>
                <w:szCs w:val="24"/>
              </w:rPr>
            </w:pPr>
          </w:p>
        </w:tc>
        <w:tc>
          <w:tcPr>
            <w:tcW w:w="1984" w:type="dxa"/>
            <w:vMerge/>
          </w:tcPr>
          <w:p w14:paraId="4D3BF6FB" w14:textId="77777777" w:rsidR="00342012" w:rsidRPr="00E24B65" w:rsidRDefault="00342012" w:rsidP="001F0250">
            <w:pPr>
              <w:pStyle w:val="ConsPlusNormal"/>
              <w:widowControl/>
              <w:ind w:firstLine="0"/>
              <w:jc w:val="both"/>
              <w:rPr>
                <w:rFonts w:ascii="Times New Roman" w:hAnsi="Times New Roman" w:cs="Times New Roman"/>
                <w:sz w:val="24"/>
                <w:szCs w:val="24"/>
              </w:rPr>
            </w:pPr>
          </w:p>
        </w:tc>
        <w:tc>
          <w:tcPr>
            <w:tcW w:w="2127" w:type="dxa"/>
          </w:tcPr>
          <w:p w14:paraId="107ED04E" w14:textId="77777777" w:rsidR="00342012" w:rsidRPr="00E24B65" w:rsidRDefault="00342012" w:rsidP="001F0250">
            <w:pPr>
              <w:jc w:val="both"/>
              <w:rPr>
                <w:sz w:val="24"/>
                <w:szCs w:val="24"/>
              </w:rPr>
            </w:pPr>
            <w:r w:rsidRPr="00E24B65">
              <w:rPr>
                <w:sz w:val="24"/>
                <w:szCs w:val="24"/>
              </w:rPr>
              <w:t xml:space="preserve">2.Вырабатывает командную стратегию для достижения </w:t>
            </w:r>
            <w:r w:rsidRPr="00E24B65">
              <w:rPr>
                <w:sz w:val="24"/>
                <w:szCs w:val="24"/>
              </w:rPr>
              <w:lastRenderedPageBreak/>
              <w:t>поставленной цели на основе задач и методов их решения.</w:t>
            </w:r>
          </w:p>
        </w:tc>
        <w:tc>
          <w:tcPr>
            <w:tcW w:w="4671" w:type="dxa"/>
          </w:tcPr>
          <w:p w14:paraId="6C0A00FF" w14:textId="77777777" w:rsidR="00342012" w:rsidRPr="00E24B65" w:rsidRDefault="00342012" w:rsidP="001F0250">
            <w:pPr>
              <w:tabs>
                <w:tab w:val="left" w:pos="540"/>
              </w:tabs>
              <w:contextualSpacing/>
              <w:jc w:val="both"/>
              <w:rPr>
                <w:sz w:val="24"/>
                <w:szCs w:val="24"/>
              </w:rPr>
            </w:pPr>
            <w:r w:rsidRPr="00E24B65">
              <w:rPr>
                <w:sz w:val="24"/>
                <w:szCs w:val="24"/>
              </w:rPr>
              <w:lastRenderedPageBreak/>
              <w:t>Знать: Основы выработки командной стратегии для достижения поставленной цели на основе задач и методов их решения.</w:t>
            </w:r>
          </w:p>
          <w:p w14:paraId="56D52D79" w14:textId="77777777" w:rsidR="00342012" w:rsidRPr="00E24B65" w:rsidRDefault="00342012" w:rsidP="001F0250">
            <w:pPr>
              <w:tabs>
                <w:tab w:val="left" w:pos="540"/>
              </w:tabs>
              <w:contextualSpacing/>
              <w:jc w:val="both"/>
              <w:rPr>
                <w:sz w:val="24"/>
                <w:szCs w:val="24"/>
              </w:rPr>
            </w:pPr>
            <w:r w:rsidRPr="00E24B65">
              <w:rPr>
                <w:sz w:val="24"/>
                <w:szCs w:val="24"/>
              </w:rPr>
              <w:lastRenderedPageBreak/>
              <w:t>Уметь: Вырабатывать командную стратегию для достижения поставленной цели на основе задач и методов их решения.</w:t>
            </w:r>
          </w:p>
        </w:tc>
      </w:tr>
      <w:tr w:rsidR="00342012" w:rsidRPr="00E24B65" w14:paraId="6F5C16F6" w14:textId="77777777" w:rsidTr="00342012">
        <w:tc>
          <w:tcPr>
            <w:tcW w:w="1413" w:type="dxa"/>
            <w:vMerge/>
          </w:tcPr>
          <w:p w14:paraId="31C66218" w14:textId="77777777" w:rsidR="00342012" w:rsidRPr="00E24B65" w:rsidRDefault="00342012" w:rsidP="001F0250">
            <w:pPr>
              <w:tabs>
                <w:tab w:val="left" w:pos="540"/>
              </w:tabs>
              <w:contextualSpacing/>
              <w:jc w:val="both"/>
              <w:rPr>
                <w:sz w:val="24"/>
                <w:szCs w:val="24"/>
              </w:rPr>
            </w:pPr>
          </w:p>
        </w:tc>
        <w:tc>
          <w:tcPr>
            <w:tcW w:w="1984" w:type="dxa"/>
            <w:vMerge/>
          </w:tcPr>
          <w:p w14:paraId="22ADF03D" w14:textId="77777777" w:rsidR="00342012" w:rsidRPr="00E24B65" w:rsidRDefault="00342012" w:rsidP="001F0250">
            <w:pPr>
              <w:pStyle w:val="ConsPlusNormal"/>
              <w:widowControl/>
              <w:ind w:firstLine="0"/>
              <w:jc w:val="both"/>
              <w:rPr>
                <w:rFonts w:ascii="Times New Roman" w:hAnsi="Times New Roman" w:cs="Times New Roman"/>
                <w:sz w:val="24"/>
                <w:szCs w:val="24"/>
              </w:rPr>
            </w:pPr>
          </w:p>
        </w:tc>
        <w:tc>
          <w:tcPr>
            <w:tcW w:w="2127" w:type="dxa"/>
          </w:tcPr>
          <w:p w14:paraId="05E60C83" w14:textId="77777777" w:rsidR="00342012" w:rsidRPr="00E24B65" w:rsidRDefault="00342012" w:rsidP="001F0250">
            <w:pPr>
              <w:jc w:val="both"/>
              <w:rPr>
                <w:sz w:val="24"/>
                <w:szCs w:val="24"/>
              </w:rPr>
            </w:pPr>
            <w:r w:rsidRPr="00E24B65">
              <w:rPr>
                <w:sz w:val="24"/>
                <w:szCs w:val="24"/>
              </w:rPr>
              <w:t>3. Принимает ответственность за принятые организационно-управленческие решения.</w:t>
            </w:r>
          </w:p>
        </w:tc>
        <w:tc>
          <w:tcPr>
            <w:tcW w:w="4671" w:type="dxa"/>
          </w:tcPr>
          <w:p w14:paraId="657AA17B" w14:textId="5C48B8CE" w:rsidR="00342012" w:rsidRPr="00E24B65" w:rsidRDefault="00342012" w:rsidP="001F0250">
            <w:pPr>
              <w:tabs>
                <w:tab w:val="left" w:pos="540"/>
              </w:tabs>
              <w:contextualSpacing/>
              <w:jc w:val="both"/>
              <w:rPr>
                <w:strike/>
                <w:sz w:val="24"/>
                <w:szCs w:val="24"/>
              </w:rPr>
            </w:pPr>
            <w:r w:rsidRPr="00E24B65">
              <w:rPr>
                <w:sz w:val="24"/>
                <w:szCs w:val="24"/>
              </w:rPr>
              <w:t xml:space="preserve">Знать: </w:t>
            </w:r>
            <w:r w:rsidR="00086CBA" w:rsidRPr="00E24B65">
              <w:rPr>
                <w:sz w:val="24"/>
                <w:szCs w:val="24"/>
              </w:rPr>
              <w:t>методологию принятия решений и механизмы распределения ответственности за результаты коллективного труда</w:t>
            </w:r>
            <w:r w:rsidR="00086CBA" w:rsidRPr="00E24B65">
              <w:rPr>
                <w:strike/>
                <w:sz w:val="24"/>
                <w:szCs w:val="24"/>
              </w:rPr>
              <w:t>.</w:t>
            </w:r>
          </w:p>
          <w:p w14:paraId="2C91C5C0" w14:textId="6CE69CD0" w:rsidR="00086CBA" w:rsidRPr="00E24B65" w:rsidRDefault="00342012" w:rsidP="00E24B65">
            <w:pPr>
              <w:tabs>
                <w:tab w:val="left" w:pos="540"/>
              </w:tabs>
              <w:contextualSpacing/>
              <w:jc w:val="both"/>
              <w:rPr>
                <w:sz w:val="24"/>
                <w:szCs w:val="24"/>
                <w:lang w:eastAsia="en-US"/>
              </w:rPr>
            </w:pPr>
            <w:r w:rsidRPr="00E24B65">
              <w:rPr>
                <w:sz w:val="24"/>
                <w:szCs w:val="24"/>
              </w:rPr>
              <w:t xml:space="preserve">Уметь: </w:t>
            </w:r>
            <w:r w:rsidR="00086CBA" w:rsidRPr="00E24B65">
              <w:rPr>
                <w:sz w:val="24"/>
                <w:szCs w:val="24"/>
                <w:lang w:eastAsia="en-US"/>
              </w:rPr>
              <w:t>проводить оценку различных сценариев развития при принятии различных решений, а также экспресс-анализ эффективности принятого решения</w:t>
            </w:r>
          </w:p>
        </w:tc>
      </w:tr>
    </w:tbl>
    <w:p w14:paraId="3AE9CEC2" w14:textId="77777777" w:rsidR="001F0250" w:rsidRDefault="001F0250" w:rsidP="00375CB6">
      <w:pPr>
        <w:ind w:firstLine="709"/>
        <w:jc w:val="both"/>
        <w:rPr>
          <w:b/>
          <w:bCs/>
          <w:sz w:val="28"/>
          <w:szCs w:val="28"/>
        </w:rPr>
      </w:pPr>
    </w:p>
    <w:p w14:paraId="36ADB7D4" w14:textId="77777777" w:rsidR="00375CB6" w:rsidRPr="00163A31" w:rsidRDefault="00375CB6" w:rsidP="005A30AF">
      <w:pPr>
        <w:pStyle w:val="1"/>
        <w:spacing w:before="0" w:after="0" w:line="360" w:lineRule="auto"/>
        <w:rPr>
          <w:b w:val="0"/>
          <w:bCs w:val="0"/>
          <w:szCs w:val="28"/>
        </w:rPr>
      </w:pPr>
      <w:bookmarkStart w:id="4" w:name="_Toc118586878"/>
      <w:r>
        <w:rPr>
          <w:szCs w:val="28"/>
        </w:rPr>
        <w:t>4</w:t>
      </w:r>
      <w:r w:rsidRPr="00163A31">
        <w:rPr>
          <w:szCs w:val="28"/>
        </w:rPr>
        <w:t>. Место практики в структуре образовательной программы</w:t>
      </w:r>
      <w:bookmarkEnd w:id="4"/>
    </w:p>
    <w:p w14:paraId="4DA502C7" w14:textId="6B986CE8" w:rsidR="009B6E71" w:rsidRDefault="009B7104" w:rsidP="005A30AF">
      <w:pPr>
        <w:snapToGrid w:val="0"/>
        <w:spacing w:line="360" w:lineRule="auto"/>
        <w:ind w:firstLine="709"/>
        <w:jc w:val="both"/>
        <w:rPr>
          <w:b/>
          <w:bCs/>
          <w:sz w:val="28"/>
          <w:szCs w:val="28"/>
        </w:rPr>
      </w:pPr>
      <w:r>
        <w:rPr>
          <w:sz w:val="28"/>
          <w:szCs w:val="28"/>
        </w:rPr>
        <w:t xml:space="preserve">Учебная практика </w:t>
      </w:r>
      <w:r w:rsidRPr="00EB33CB">
        <w:rPr>
          <w:sz w:val="28"/>
          <w:szCs w:val="28"/>
        </w:rPr>
        <w:t>относится</w:t>
      </w:r>
      <w:r w:rsidRPr="00B81CA8">
        <w:rPr>
          <w:sz w:val="28"/>
          <w:szCs w:val="28"/>
        </w:rPr>
        <w:t xml:space="preserve"> к Блоку 2 Практики, в том числе НИР, по направлению подготовки 38.04.01 «Экономика», направленность программы магистратуры </w:t>
      </w:r>
      <w:r w:rsidR="00DA122C" w:rsidRPr="00B81CA8">
        <w:rPr>
          <w:iCs/>
          <w:sz w:val="28"/>
          <w:szCs w:val="28"/>
        </w:rPr>
        <w:t>«</w:t>
      </w:r>
      <w:r w:rsidR="00342012">
        <w:rPr>
          <w:sz w:val="28"/>
          <w:szCs w:val="28"/>
        </w:rPr>
        <w:t>Налоговое и таможенное сопровождение бизнеса</w:t>
      </w:r>
      <w:r w:rsidR="00DA122C" w:rsidRPr="00B81CA8">
        <w:rPr>
          <w:iCs/>
          <w:sz w:val="28"/>
          <w:szCs w:val="28"/>
        </w:rPr>
        <w:t>»</w:t>
      </w:r>
      <w:r w:rsidR="00DA122C" w:rsidRPr="00B81CA8">
        <w:rPr>
          <w:sz w:val="28"/>
          <w:szCs w:val="28"/>
        </w:rPr>
        <w:t>.</w:t>
      </w:r>
    </w:p>
    <w:p w14:paraId="4E6872CB" w14:textId="77777777" w:rsidR="00375CB6" w:rsidRPr="00163A31" w:rsidRDefault="00375CB6" w:rsidP="005A30AF">
      <w:pPr>
        <w:pStyle w:val="1"/>
        <w:spacing w:before="0" w:after="0" w:line="360" w:lineRule="auto"/>
        <w:rPr>
          <w:b w:val="0"/>
          <w:bCs w:val="0"/>
          <w:szCs w:val="28"/>
        </w:rPr>
      </w:pPr>
      <w:bookmarkStart w:id="5" w:name="_Toc118586879"/>
      <w:r>
        <w:rPr>
          <w:szCs w:val="28"/>
        </w:rPr>
        <w:t>5</w:t>
      </w:r>
      <w:r w:rsidRPr="00163A31">
        <w:rPr>
          <w:szCs w:val="28"/>
        </w:rPr>
        <w:t>. Объем практики в зачетных единицах и ее продолжительность в неделях либо в академических часах</w:t>
      </w:r>
      <w:bookmarkEnd w:id="5"/>
      <w:r>
        <w:rPr>
          <w:szCs w:val="28"/>
        </w:rPr>
        <w:t xml:space="preserve">  </w:t>
      </w:r>
      <w:r w:rsidRPr="00163A31">
        <w:rPr>
          <w:szCs w:val="28"/>
        </w:rPr>
        <w:t xml:space="preserve"> </w:t>
      </w:r>
    </w:p>
    <w:p w14:paraId="1808C22C" w14:textId="77777777" w:rsidR="00DA122C" w:rsidRPr="00B81CA8" w:rsidRDefault="00DA122C" w:rsidP="005A30AF">
      <w:pPr>
        <w:spacing w:after="0" w:line="360" w:lineRule="auto"/>
        <w:ind w:firstLine="709"/>
        <w:jc w:val="both"/>
        <w:rPr>
          <w:sz w:val="28"/>
          <w:szCs w:val="28"/>
        </w:rPr>
      </w:pPr>
      <w:r w:rsidRPr="00B81CA8">
        <w:rPr>
          <w:sz w:val="28"/>
          <w:szCs w:val="28"/>
        </w:rPr>
        <w:t>Общая трудоемкость дисциплины составляет 3 зачетных единицы (108 часов).</w:t>
      </w:r>
    </w:p>
    <w:p w14:paraId="230DBF18" w14:textId="77777777" w:rsidR="00DA122C" w:rsidRPr="00B81CA8" w:rsidRDefault="00DA122C" w:rsidP="005A30AF">
      <w:pPr>
        <w:spacing w:after="0" w:line="360" w:lineRule="auto"/>
        <w:ind w:firstLine="709"/>
        <w:jc w:val="both"/>
        <w:rPr>
          <w:sz w:val="28"/>
          <w:szCs w:val="28"/>
        </w:rPr>
      </w:pPr>
      <w:r w:rsidRPr="00B81CA8">
        <w:rPr>
          <w:sz w:val="28"/>
          <w:szCs w:val="28"/>
        </w:rPr>
        <w:t>Вид промежуточной аттестации – зачет</w:t>
      </w:r>
      <w:r w:rsidR="009B7104">
        <w:rPr>
          <w:sz w:val="28"/>
          <w:szCs w:val="28"/>
        </w:rPr>
        <w:t xml:space="preserve"> с оценкой</w:t>
      </w:r>
      <w:r w:rsidRPr="00B81CA8">
        <w:rPr>
          <w:sz w:val="28"/>
          <w:szCs w:val="28"/>
        </w:rPr>
        <w:t>.</w:t>
      </w:r>
    </w:p>
    <w:p w14:paraId="6168BC88" w14:textId="77777777" w:rsidR="00DA122C" w:rsidRPr="00B81CA8" w:rsidRDefault="00DA122C" w:rsidP="005A30AF">
      <w:pPr>
        <w:spacing w:after="0" w:line="360" w:lineRule="auto"/>
        <w:ind w:firstLine="709"/>
        <w:jc w:val="both"/>
        <w:rPr>
          <w:sz w:val="28"/>
          <w:szCs w:val="28"/>
        </w:rPr>
      </w:pPr>
      <w:r w:rsidRPr="00B81CA8">
        <w:rPr>
          <w:sz w:val="28"/>
          <w:szCs w:val="28"/>
        </w:rPr>
        <w:t>направленность программы магистратуры «</w:t>
      </w:r>
      <w:r w:rsidR="00342012">
        <w:rPr>
          <w:sz w:val="28"/>
          <w:szCs w:val="28"/>
        </w:rPr>
        <w:t>Налоговое и таможенное сопровождение бизнеса</w:t>
      </w:r>
      <w:r w:rsidRPr="00B81CA8">
        <w:rPr>
          <w:sz w:val="28"/>
          <w:szCs w:val="28"/>
        </w:rPr>
        <w:t>»</w:t>
      </w:r>
    </w:p>
    <w:p w14:paraId="0A158BD2" w14:textId="51AC53AA" w:rsidR="00DA122C" w:rsidRDefault="00DA122C" w:rsidP="005A30AF">
      <w:pPr>
        <w:shd w:val="clear" w:color="auto" w:fill="FFFFFF"/>
        <w:spacing w:after="0" w:line="360" w:lineRule="auto"/>
        <w:ind w:firstLine="709"/>
        <w:jc w:val="both"/>
        <w:rPr>
          <w:snapToGrid w:val="0"/>
          <w:sz w:val="28"/>
          <w:szCs w:val="28"/>
        </w:rPr>
      </w:pPr>
      <w:r w:rsidRPr="00B81CA8">
        <w:rPr>
          <w:snapToGrid w:val="0"/>
          <w:sz w:val="28"/>
          <w:szCs w:val="28"/>
        </w:rPr>
        <w:t xml:space="preserve">Продолжительность учебной практики составляет 2 недели. Учебная практика проводится в </w:t>
      </w:r>
      <w:r w:rsidR="0009313B">
        <w:rPr>
          <w:snapToGrid w:val="0"/>
          <w:sz w:val="28"/>
          <w:szCs w:val="28"/>
        </w:rPr>
        <w:t>9</w:t>
      </w:r>
      <w:r w:rsidRPr="00B81CA8">
        <w:rPr>
          <w:snapToGrid w:val="0"/>
          <w:sz w:val="28"/>
          <w:szCs w:val="28"/>
        </w:rPr>
        <w:t xml:space="preserve"> модуле.</w:t>
      </w:r>
    </w:p>
    <w:p w14:paraId="699E06A1" w14:textId="0936C7AE" w:rsidR="00086CBA" w:rsidRPr="00E24B65" w:rsidRDefault="00086CBA" w:rsidP="00086CBA">
      <w:pPr>
        <w:ind w:right="566"/>
        <w:jc w:val="right"/>
        <w:rPr>
          <w:bCs/>
          <w:sz w:val="28"/>
          <w:szCs w:val="28"/>
        </w:rPr>
      </w:pPr>
      <w:r w:rsidRPr="00E24B65">
        <w:rPr>
          <w:bCs/>
          <w:sz w:val="28"/>
          <w:szCs w:val="28"/>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593"/>
        <w:gridCol w:w="1384"/>
        <w:gridCol w:w="2834"/>
      </w:tblGrid>
      <w:tr w:rsidR="00086CBA" w:rsidRPr="00E24B65" w14:paraId="12D0F741" w14:textId="77777777" w:rsidTr="00E24B65">
        <w:trPr>
          <w:trHeight w:val="20"/>
        </w:trPr>
        <w:tc>
          <w:tcPr>
            <w:tcW w:w="3828" w:type="dxa"/>
            <w:vMerge w:val="restart"/>
            <w:vAlign w:val="center"/>
            <w:hideMark/>
          </w:tcPr>
          <w:p w14:paraId="6E714519" w14:textId="77777777" w:rsidR="00086CBA" w:rsidRPr="00E24B65" w:rsidRDefault="00086CBA" w:rsidP="005A30AF">
            <w:pPr>
              <w:tabs>
                <w:tab w:val="left" w:pos="2585"/>
              </w:tabs>
              <w:spacing w:after="0" w:line="240" w:lineRule="auto"/>
              <w:jc w:val="center"/>
              <w:rPr>
                <w:sz w:val="24"/>
                <w:szCs w:val="24"/>
                <w:lang w:eastAsia="en-US"/>
              </w:rPr>
            </w:pPr>
            <w:r w:rsidRPr="00E24B65">
              <w:rPr>
                <w:sz w:val="24"/>
                <w:szCs w:val="24"/>
              </w:rPr>
              <w:t>Вид учебной работы</w:t>
            </w:r>
          </w:p>
        </w:tc>
        <w:tc>
          <w:tcPr>
            <w:tcW w:w="2977" w:type="dxa"/>
            <w:gridSpan w:val="2"/>
            <w:vAlign w:val="center"/>
          </w:tcPr>
          <w:p w14:paraId="0A74BE88" w14:textId="77777777" w:rsidR="00086CBA" w:rsidRPr="00E24B65" w:rsidRDefault="00086CBA" w:rsidP="005A30AF">
            <w:pPr>
              <w:spacing w:after="0" w:line="240" w:lineRule="auto"/>
              <w:jc w:val="center"/>
              <w:rPr>
                <w:sz w:val="24"/>
                <w:szCs w:val="24"/>
              </w:rPr>
            </w:pPr>
            <w:r w:rsidRPr="00E24B65">
              <w:rPr>
                <w:sz w:val="24"/>
                <w:szCs w:val="24"/>
              </w:rPr>
              <w:t xml:space="preserve">Всего </w:t>
            </w:r>
          </w:p>
          <w:p w14:paraId="3BBE10FE" w14:textId="77777777" w:rsidR="00086CBA" w:rsidRPr="00E24B65" w:rsidRDefault="00086CBA" w:rsidP="005A30AF">
            <w:pPr>
              <w:spacing w:after="0" w:line="240" w:lineRule="auto"/>
              <w:jc w:val="center"/>
              <w:rPr>
                <w:sz w:val="24"/>
                <w:szCs w:val="24"/>
                <w:lang w:eastAsia="en-US"/>
              </w:rPr>
            </w:pPr>
            <w:r w:rsidRPr="00E24B65">
              <w:rPr>
                <w:sz w:val="24"/>
                <w:szCs w:val="24"/>
              </w:rPr>
              <w:t>(в з/е и часах)</w:t>
            </w:r>
          </w:p>
        </w:tc>
        <w:tc>
          <w:tcPr>
            <w:tcW w:w="2834" w:type="dxa"/>
            <w:hideMark/>
          </w:tcPr>
          <w:p w14:paraId="059EB2D9" w14:textId="77777777" w:rsidR="00086CBA" w:rsidRPr="00E24B65" w:rsidRDefault="00086CBA" w:rsidP="005A30AF">
            <w:pPr>
              <w:spacing w:after="0" w:line="240" w:lineRule="auto"/>
              <w:jc w:val="center"/>
              <w:rPr>
                <w:sz w:val="24"/>
                <w:szCs w:val="24"/>
              </w:rPr>
            </w:pPr>
            <w:r w:rsidRPr="00E24B65">
              <w:rPr>
                <w:sz w:val="24"/>
                <w:szCs w:val="24"/>
              </w:rPr>
              <w:t xml:space="preserve">модуль </w:t>
            </w:r>
          </w:p>
          <w:p w14:paraId="343FE8C1" w14:textId="17E46108" w:rsidR="00086CBA" w:rsidRPr="00E24B65" w:rsidRDefault="00086CBA" w:rsidP="005A30AF">
            <w:pPr>
              <w:spacing w:after="0" w:line="240" w:lineRule="auto"/>
              <w:jc w:val="center"/>
              <w:rPr>
                <w:sz w:val="24"/>
                <w:szCs w:val="24"/>
                <w:lang w:eastAsia="en-US"/>
              </w:rPr>
            </w:pPr>
            <w:r w:rsidRPr="00E24B65">
              <w:rPr>
                <w:sz w:val="24"/>
                <w:szCs w:val="24"/>
              </w:rPr>
              <w:t>9</w:t>
            </w:r>
          </w:p>
        </w:tc>
      </w:tr>
      <w:tr w:rsidR="00086CBA" w:rsidRPr="00E24B65" w14:paraId="6A80B306" w14:textId="77777777" w:rsidTr="00E24B65">
        <w:trPr>
          <w:trHeight w:val="20"/>
        </w:trPr>
        <w:tc>
          <w:tcPr>
            <w:tcW w:w="3828" w:type="dxa"/>
            <w:vMerge/>
            <w:vAlign w:val="center"/>
            <w:hideMark/>
          </w:tcPr>
          <w:p w14:paraId="75AA227F" w14:textId="77777777" w:rsidR="00086CBA" w:rsidRPr="00E24B65" w:rsidRDefault="00086CBA" w:rsidP="005A30AF">
            <w:pPr>
              <w:spacing w:after="0" w:line="240" w:lineRule="auto"/>
              <w:rPr>
                <w:sz w:val="24"/>
                <w:szCs w:val="24"/>
                <w:lang w:eastAsia="en-US"/>
              </w:rPr>
            </w:pPr>
          </w:p>
        </w:tc>
        <w:tc>
          <w:tcPr>
            <w:tcW w:w="1593" w:type="dxa"/>
            <w:vAlign w:val="center"/>
            <w:hideMark/>
          </w:tcPr>
          <w:p w14:paraId="1AFA5095" w14:textId="77777777" w:rsidR="00086CBA" w:rsidRPr="00E24B65" w:rsidRDefault="00086CBA" w:rsidP="005A30AF">
            <w:pPr>
              <w:spacing w:after="0" w:line="240" w:lineRule="auto"/>
              <w:rPr>
                <w:sz w:val="24"/>
                <w:szCs w:val="24"/>
                <w:lang w:eastAsia="en-US"/>
              </w:rPr>
            </w:pPr>
            <w:r w:rsidRPr="00E24B65">
              <w:rPr>
                <w:sz w:val="24"/>
                <w:szCs w:val="24"/>
                <w:lang w:eastAsia="en-US"/>
              </w:rPr>
              <w:t>в зачетных единицах</w:t>
            </w:r>
          </w:p>
        </w:tc>
        <w:tc>
          <w:tcPr>
            <w:tcW w:w="1384" w:type="dxa"/>
            <w:vAlign w:val="center"/>
          </w:tcPr>
          <w:p w14:paraId="0FF23415" w14:textId="77777777" w:rsidR="00086CBA" w:rsidRPr="00E24B65" w:rsidRDefault="00086CBA" w:rsidP="005A30AF">
            <w:pPr>
              <w:spacing w:after="0" w:line="240" w:lineRule="auto"/>
              <w:jc w:val="center"/>
              <w:rPr>
                <w:sz w:val="24"/>
                <w:szCs w:val="24"/>
                <w:lang w:eastAsia="en-US"/>
              </w:rPr>
            </w:pPr>
            <w:r w:rsidRPr="00E24B65">
              <w:rPr>
                <w:sz w:val="24"/>
                <w:szCs w:val="24"/>
                <w:lang w:eastAsia="en-US"/>
              </w:rPr>
              <w:t>в часах</w:t>
            </w:r>
          </w:p>
        </w:tc>
        <w:tc>
          <w:tcPr>
            <w:tcW w:w="2834" w:type="dxa"/>
            <w:vAlign w:val="center"/>
            <w:hideMark/>
          </w:tcPr>
          <w:p w14:paraId="59C4B5D6" w14:textId="77777777" w:rsidR="00086CBA" w:rsidRPr="00E24B65" w:rsidRDefault="00086CBA" w:rsidP="005A30AF">
            <w:pPr>
              <w:spacing w:after="0" w:line="240" w:lineRule="auto"/>
              <w:jc w:val="center"/>
              <w:rPr>
                <w:sz w:val="24"/>
                <w:szCs w:val="24"/>
                <w:lang w:eastAsia="en-US"/>
              </w:rPr>
            </w:pPr>
            <w:r w:rsidRPr="00E24B65">
              <w:rPr>
                <w:sz w:val="24"/>
                <w:szCs w:val="24"/>
              </w:rPr>
              <w:t>в неделях</w:t>
            </w:r>
          </w:p>
        </w:tc>
      </w:tr>
      <w:tr w:rsidR="00086CBA" w:rsidRPr="00E24B65" w14:paraId="2C18A176" w14:textId="77777777" w:rsidTr="00E24B65">
        <w:trPr>
          <w:trHeight w:val="20"/>
        </w:trPr>
        <w:tc>
          <w:tcPr>
            <w:tcW w:w="9639" w:type="dxa"/>
            <w:gridSpan w:val="4"/>
            <w:vAlign w:val="center"/>
          </w:tcPr>
          <w:p w14:paraId="6660D6AD" w14:textId="77777777" w:rsidR="00086CBA" w:rsidRPr="00E24B65" w:rsidRDefault="00086CBA" w:rsidP="005A30AF">
            <w:pPr>
              <w:spacing w:after="0" w:line="240" w:lineRule="auto"/>
              <w:jc w:val="center"/>
              <w:rPr>
                <w:sz w:val="24"/>
                <w:szCs w:val="24"/>
                <w:lang w:eastAsia="en-US"/>
              </w:rPr>
            </w:pPr>
            <w:r w:rsidRPr="00E24B65">
              <w:rPr>
                <w:sz w:val="24"/>
                <w:szCs w:val="24"/>
              </w:rPr>
              <w:t xml:space="preserve"> За весь период обучения – учебная практика   2 недели</w:t>
            </w:r>
          </w:p>
        </w:tc>
      </w:tr>
      <w:tr w:rsidR="00086CBA" w:rsidRPr="00E24B65" w14:paraId="2A846804" w14:textId="77777777" w:rsidTr="00E24B65">
        <w:trPr>
          <w:trHeight w:val="20"/>
        </w:trPr>
        <w:tc>
          <w:tcPr>
            <w:tcW w:w="3828" w:type="dxa"/>
            <w:vAlign w:val="center"/>
            <w:hideMark/>
          </w:tcPr>
          <w:p w14:paraId="47F6F3F3" w14:textId="77777777" w:rsidR="00086CBA" w:rsidRPr="00E24B65" w:rsidRDefault="00086CBA" w:rsidP="005A30AF">
            <w:pPr>
              <w:spacing w:after="0" w:line="240" w:lineRule="auto"/>
              <w:rPr>
                <w:sz w:val="24"/>
                <w:szCs w:val="24"/>
                <w:lang w:eastAsia="en-US"/>
              </w:rPr>
            </w:pPr>
            <w:r w:rsidRPr="00E24B65">
              <w:rPr>
                <w:sz w:val="24"/>
                <w:szCs w:val="24"/>
              </w:rPr>
              <w:t xml:space="preserve">Общая трудоёмкость </w:t>
            </w:r>
          </w:p>
        </w:tc>
        <w:tc>
          <w:tcPr>
            <w:tcW w:w="1593" w:type="dxa"/>
            <w:vAlign w:val="center"/>
            <w:hideMark/>
          </w:tcPr>
          <w:p w14:paraId="67F98113" w14:textId="77777777" w:rsidR="00086CBA" w:rsidRPr="00E24B65" w:rsidRDefault="00086CBA" w:rsidP="005A30AF">
            <w:pPr>
              <w:spacing w:after="0" w:line="240" w:lineRule="auto"/>
              <w:jc w:val="center"/>
              <w:rPr>
                <w:sz w:val="24"/>
                <w:szCs w:val="24"/>
                <w:lang w:eastAsia="en-US"/>
              </w:rPr>
            </w:pPr>
            <w:r w:rsidRPr="00E24B65">
              <w:rPr>
                <w:sz w:val="24"/>
                <w:szCs w:val="24"/>
              </w:rPr>
              <w:t>3</w:t>
            </w:r>
          </w:p>
        </w:tc>
        <w:tc>
          <w:tcPr>
            <w:tcW w:w="1384" w:type="dxa"/>
            <w:vAlign w:val="center"/>
          </w:tcPr>
          <w:p w14:paraId="69D9A0E6" w14:textId="77777777" w:rsidR="00086CBA" w:rsidRPr="00E24B65" w:rsidRDefault="00086CBA" w:rsidP="005A30AF">
            <w:pPr>
              <w:spacing w:after="0" w:line="240" w:lineRule="auto"/>
              <w:jc w:val="center"/>
              <w:rPr>
                <w:sz w:val="24"/>
                <w:szCs w:val="24"/>
                <w:lang w:eastAsia="en-US"/>
              </w:rPr>
            </w:pPr>
            <w:r w:rsidRPr="00E24B65">
              <w:rPr>
                <w:sz w:val="24"/>
                <w:szCs w:val="24"/>
              </w:rPr>
              <w:t>108</w:t>
            </w:r>
          </w:p>
        </w:tc>
        <w:tc>
          <w:tcPr>
            <w:tcW w:w="2834" w:type="dxa"/>
            <w:vAlign w:val="center"/>
          </w:tcPr>
          <w:p w14:paraId="5CFE8014" w14:textId="77777777" w:rsidR="00086CBA" w:rsidRPr="00E24B65" w:rsidRDefault="00086CBA" w:rsidP="005A30AF">
            <w:pPr>
              <w:spacing w:after="0" w:line="240" w:lineRule="auto"/>
              <w:jc w:val="center"/>
              <w:rPr>
                <w:sz w:val="24"/>
                <w:szCs w:val="24"/>
                <w:lang w:eastAsia="en-US"/>
              </w:rPr>
            </w:pPr>
            <w:r w:rsidRPr="00E24B65">
              <w:rPr>
                <w:sz w:val="24"/>
                <w:szCs w:val="24"/>
                <w:lang w:eastAsia="en-US"/>
              </w:rPr>
              <w:t>2 недели</w:t>
            </w:r>
          </w:p>
        </w:tc>
      </w:tr>
      <w:tr w:rsidR="00086CBA" w:rsidRPr="00E24B65" w14:paraId="2868C251" w14:textId="77777777" w:rsidTr="00E24B65">
        <w:trPr>
          <w:trHeight w:val="20"/>
        </w:trPr>
        <w:tc>
          <w:tcPr>
            <w:tcW w:w="9639" w:type="dxa"/>
            <w:gridSpan w:val="4"/>
            <w:vAlign w:val="center"/>
            <w:hideMark/>
          </w:tcPr>
          <w:p w14:paraId="349738BF" w14:textId="77777777" w:rsidR="00086CBA" w:rsidRPr="00E24B65" w:rsidRDefault="00086CBA" w:rsidP="005A30AF">
            <w:pPr>
              <w:spacing w:after="0" w:line="240" w:lineRule="auto"/>
              <w:jc w:val="center"/>
              <w:rPr>
                <w:sz w:val="24"/>
                <w:szCs w:val="24"/>
                <w:lang w:eastAsia="en-US"/>
              </w:rPr>
            </w:pPr>
            <w:r w:rsidRPr="00E24B65">
              <w:rPr>
                <w:sz w:val="24"/>
                <w:szCs w:val="24"/>
              </w:rPr>
              <w:t>Отчет по учебной практике</w:t>
            </w:r>
          </w:p>
        </w:tc>
      </w:tr>
      <w:tr w:rsidR="00086CBA" w:rsidRPr="00583A69" w14:paraId="67FD1D30" w14:textId="77777777" w:rsidTr="00E24B65">
        <w:trPr>
          <w:trHeight w:val="20"/>
        </w:trPr>
        <w:tc>
          <w:tcPr>
            <w:tcW w:w="3828" w:type="dxa"/>
            <w:vAlign w:val="center"/>
            <w:hideMark/>
          </w:tcPr>
          <w:p w14:paraId="55F3697A" w14:textId="77777777" w:rsidR="00086CBA" w:rsidRPr="00E24B65" w:rsidRDefault="00086CBA" w:rsidP="005A30AF">
            <w:pPr>
              <w:spacing w:after="0" w:line="240" w:lineRule="auto"/>
              <w:rPr>
                <w:sz w:val="24"/>
                <w:szCs w:val="24"/>
                <w:lang w:eastAsia="en-US"/>
              </w:rPr>
            </w:pPr>
            <w:r w:rsidRPr="00E24B65">
              <w:rPr>
                <w:sz w:val="24"/>
                <w:szCs w:val="24"/>
              </w:rPr>
              <w:t xml:space="preserve">Вид промежуточной аттестации </w:t>
            </w:r>
          </w:p>
        </w:tc>
        <w:tc>
          <w:tcPr>
            <w:tcW w:w="1593" w:type="dxa"/>
            <w:vAlign w:val="center"/>
            <w:hideMark/>
          </w:tcPr>
          <w:p w14:paraId="7622552B" w14:textId="77777777" w:rsidR="00086CBA" w:rsidRPr="00E24B65" w:rsidRDefault="00086CBA" w:rsidP="005A30AF">
            <w:pPr>
              <w:spacing w:after="0" w:line="240" w:lineRule="auto"/>
              <w:jc w:val="center"/>
              <w:rPr>
                <w:sz w:val="24"/>
                <w:szCs w:val="24"/>
                <w:lang w:eastAsia="en-US"/>
              </w:rPr>
            </w:pPr>
          </w:p>
        </w:tc>
        <w:tc>
          <w:tcPr>
            <w:tcW w:w="1384" w:type="dxa"/>
            <w:vAlign w:val="center"/>
          </w:tcPr>
          <w:p w14:paraId="1E2A4963" w14:textId="77777777" w:rsidR="00086CBA" w:rsidRPr="00E24B65" w:rsidRDefault="00086CBA" w:rsidP="005A30AF">
            <w:pPr>
              <w:spacing w:after="0" w:line="240" w:lineRule="auto"/>
              <w:jc w:val="center"/>
              <w:rPr>
                <w:sz w:val="24"/>
                <w:szCs w:val="24"/>
                <w:lang w:eastAsia="en-US"/>
              </w:rPr>
            </w:pPr>
          </w:p>
        </w:tc>
        <w:tc>
          <w:tcPr>
            <w:tcW w:w="2834" w:type="dxa"/>
          </w:tcPr>
          <w:p w14:paraId="574E0AB1" w14:textId="77777777" w:rsidR="00086CBA" w:rsidRPr="0087115B" w:rsidRDefault="00086CBA" w:rsidP="005A30AF">
            <w:pPr>
              <w:spacing w:after="0" w:line="240" w:lineRule="auto"/>
              <w:jc w:val="center"/>
              <w:rPr>
                <w:sz w:val="24"/>
                <w:szCs w:val="24"/>
                <w:lang w:eastAsia="en-US"/>
              </w:rPr>
            </w:pPr>
            <w:r w:rsidRPr="00E24B65">
              <w:rPr>
                <w:sz w:val="24"/>
                <w:szCs w:val="24"/>
                <w:lang w:eastAsia="en-US"/>
              </w:rPr>
              <w:t>Зачет с оценкой</w:t>
            </w:r>
          </w:p>
        </w:tc>
      </w:tr>
    </w:tbl>
    <w:p w14:paraId="54BC0101" w14:textId="77777777" w:rsidR="005A30AF" w:rsidRDefault="005A30AF" w:rsidP="00375CB6">
      <w:pPr>
        <w:ind w:firstLine="709"/>
        <w:jc w:val="both"/>
        <w:rPr>
          <w:b/>
          <w:bCs/>
          <w:sz w:val="28"/>
          <w:szCs w:val="28"/>
        </w:rPr>
      </w:pPr>
    </w:p>
    <w:p w14:paraId="0F5D7BAC" w14:textId="75F8615C" w:rsidR="00375CB6" w:rsidRPr="00163A31" w:rsidRDefault="00375CB6" w:rsidP="005A30AF">
      <w:pPr>
        <w:pStyle w:val="1"/>
        <w:spacing w:before="0" w:after="0" w:line="360" w:lineRule="auto"/>
        <w:rPr>
          <w:b w:val="0"/>
          <w:bCs w:val="0"/>
          <w:szCs w:val="28"/>
        </w:rPr>
      </w:pPr>
      <w:bookmarkStart w:id="6" w:name="_Toc118586880"/>
      <w:r>
        <w:rPr>
          <w:szCs w:val="28"/>
        </w:rPr>
        <w:t>6</w:t>
      </w:r>
      <w:r w:rsidRPr="00163A31">
        <w:rPr>
          <w:szCs w:val="28"/>
        </w:rPr>
        <w:t>. Содержание практики</w:t>
      </w:r>
      <w:bookmarkEnd w:id="6"/>
    </w:p>
    <w:p w14:paraId="105E345A" w14:textId="294622A5" w:rsidR="00DA122C" w:rsidRPr="0025693B" w:rsidRDefault="00DA122C" w:rsidP="005A30AF">
      <w:pPr>
        <w:shd w:val="clear" w:color="auto" w:fill="FFFFFF"/>
        <w:spacing w:after="0" w:line="360" w:lineRule="auto"/>
        <w:ind w:firstLine="709"/>
        <w:jc w:val="both"/>
        <w:outlineLvl w:val="4"/>
        <w:rPr>
          <w:sz w:val="28"/>
          <w:szCs w:val="28"/>
        </w:rPr>
      </w:pPr>
      <w:bookmarkStart w:id="7" w:name="_Toc451873637"/>
      <w:r w:rsidRPr="00E24B65">
        <w:rPr>
          <w:sz w:val="28"/>
          <w:szCs w:val="28"/>
        </w:rPr>
        <w:t>В процессе реализации</w:t>
      </w:r>
      <w:r w:rsidR="00086CBA" w:rsidRPr="00E24B65">
        <w:rPr>
          <w:sz w:val="28"/>
          <w:szCs w:val="28"/>
        </w:rPr>
        <w:t xml:space="preserve"> практики</w:t>
      </w:r>
      <w:r w:rsidRPr="00E24B65">
        <w:rPr>
          <w:sz w:val="28"/>
          <w:szCs w:val="28"/>
        </w:rPr>
        <w:t xml:space="preserve"> обучающиеся апробируют и осваивают разнообразные виды деятельности, включая проектировочную, организационную, </w:t>
      </w:r>
      <w:r w:rsidRPr="00E24B65">
        <w:rPr>
          <w:sz w:val="28"/>
          <w:szCs w:val="28"/>
        </w:rPr>
        <w:lastRenderedPageBreak/>
        <w:t xml:space="preserve">коммуникативную, аналитико-оценочную, исследовательскую. Основным результатом учебной практики, достижение которого обеспечивает ее содержание, является формирование профессиональных умений и навыков в сфере </w:t>
      </w:r>
      <w:r w:rsidR="00086CBA" w:rsidRPr="00E24B65">
        <w:rPr>
          <w:sz w:val="28"/>
          <w:szCs w:val="28"/>
        </w:rPr>
        <w:t>налогообложения, таможенно-тарифного регулирования, международной торговли, правовых основ регулирования экономической деятельности</w:t>
      </w:r>
      <w:r w:rsidRPr="0025693B">
        <w:rPr>
          <w:sz w:val="28"/>
          <w:szCs w:val="28"/>
        </w:rPr>
        <w:t>, а также коммуникативных умений. Виды деятельности обучающихся в процессе прохождения практики предполагают умение руководить группой людей. Кроме того, она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p w14:paraId="090B2363" w14:textId="77777777" w:rsidR="00DA122C" w:rsidRPr="0025693B" w:rsidRDefault="00DA122C" w:rsidP="00DA122C">
      <w:pPr>
        <w:shd w:val="clear" w:color="auto" w:fill="FFFFFF"/>
        <w:ind w:firstLine="709"/>
        <w:outlineLvl w:val="4"/>
        <w:rPr>
          <w:rFonts w:eastAsia="ヒラギノ角ゴ Pro W3" w:cs="Arial"/>
          <w:caps/>
        </w:rPr>
      </w:pPr>
      <w:r>
        <w:rPr>
          <w:sz w:val="28"/>
          <w:szCs w:val="28"/>
        </w:rPr>
        <w:t xml:space="preserve">                                                                                                                      </w:t>
      </w:r>
      <w:r w:rsidRPr="0025693B">
        <w:rPr>
          <w:sz w:val="28"/>
          <w:szCs w:val="28"/>
        </w:rPr>
        <w:t xml:space="preserve">Таблица </w:t>
      </w:r>
      <w:r w:rsidR="001F0250">
        <w:rPr>
          <w:sz w:val="28"/>
          <w:szCs w:val="28"/>
        </w:rPr>
        <w:t>2</w:t>
      </w:r>
      <w:r w:rsidRPr="0025693B">
        <w:rPr>
          <w:rFonts w:eastAsia="ヒラギノ角ゴ Pro W3" w:cs="Arial"/>
          <w:cap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6437"/>
        <w:gridCol w:w="1701"/>
      </w:tblGrid>
      <w:tr w:rsidR="00DA122C" w:rsidRPr="00E24B65" w14:paraId="74884299" w14:textId="77777777" w:rsidTr="008F1E1B">
        <w:tc>
          <w:tcPr>
            <w:tcW w:w="2176" w:type="dxa"/>
            <w:shd w:val="clear" w:color="auto" w:fill="auto"/>
          </w:tcPr>
          <w:p w14:paraId="0B593368" w14:textId="77777777" w:rsidR="00DA122C" w:rsidRPr="00E24B65" w:rsidRDefault="00DA122C" w:rsidP="005A30AF">
            <w:pPr>
              <w:spacing w:after="0" w:line="240" w:lineRule="auto"/>
              <w:outlineLvl w:val="4"/>
              <w:rPr>
                <w:rFonts w:eastAsia="ヒラギノ角ゴ Pro W3"/>
                <w:caps/>
                <w:sz w:val="24"/>
                <w:szCs w:val="24"/>
              </w:rPr>
            </w:pPr>
            <w:r w:rsidRPr="00E24B65">
              <w:rPr>
                <w:sz w:val="24"/>
                <w:szCs w:val="24"/>
              </w:rPr>
              <w:t>Виды деятельности</w:t>
            </w:r>
          </w:p>
        </w:tc>
        <w:tc>
          <w:tcPr>
            <w:tcW w:w="6437" w:type="dxa"/>
            <w:shd w:val="clear" w:color="auto" w:fill="auto"/>
          </w:tcPr>
          <w:p w14:paraId="7815D739" w14:textId="77777777" w:rsidR="00DA122C" w:rsidRPr="00E24B65" w:rsidRDefault="00DA122C" w:rsidP="005A30AF">
            <w:pPr>
              <w:spacing w:after="0" w:line="240" w:lineRule="auto"/>
              <w:outlineLvl w:val="4"/>
              <w:rPr>
                <w:rFonts w:eastAsia="ヒラギノ角ゴ Pro W3"/>
                <w:caps/>
                <w:sz w:val="24"/>
                <w:szCs w:val="24"/>
              </w:rPr>
            </w:pPr>
            <w:r w:rsidRPr="00E24B65">
              <w:rPr>
                <w:sz w:val="24"/>
                <w:szCs w:val="24"/>
              </w:rPr>
              <w:t>Виды работ (в форме контактной работы, в форме самостоятельной работы)</w:t>
            </w:r>
          </w:p>
        </w:tc>
        <w:tc>
          <w:tcPr>
            <w:tcW w:w="1701" w:type="dxa"/>
            <w:shd w:val="clear" w:color="auto" w:fill="auto"/>
          </w:tcPr>
          <w:p w14:paraId="78EE999E" w14:textId="77777777" w:rsidR="00DA122C" w:rsidRPr="00E24B65" w:rsidRDefault="00DA122C" w:rsidP="005A30AF">
            <w:pPr>
              <w:spacing w:after="0" w:line="240" w:lineRule="auto"/>
              <w:outlineLvl w:val="4"/>
              <w:rPr>
                <w:rFonts w:eastAsia="ヒラギノ角ゴ Pro W3"/>
                <w:caps/>
                <w:sz w:val="24"/>
                <w:szCs w:val="24"/>
              </w:rPr>
            </w:pPr>
            <w:r w:rsidRPr="00E24B65">
              <w:rPr>
                <w:sz w:val="24"/>
                <w:szCs w:val="24"/>
              </w:rPr>
              <w:t>Количество часов (недель)</w:t>
            </w:r>
          </w:p>
        </w:tc>
      </w:tr>
      <w:tr w:rsidR="00DA122C" w:rsidRPr="00E24B65" w14:paraId="18315E85" w14:textId="77777777" w:rsidTr="008F1E1B">
        <w:tc>
          <w:tcPr>
            <w:tcW w:w="2176" w:type="dxa"/>
            <w:shd w:val="clear" w:color="auto" w:fill="auto"/>
          </w:tcPr>
          <w:p w14:paraId="2A6FDFB2"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r w:rsidRPr="00E24B65">
              <w:rPr>
                <w:rStyle w:val="212pt"/>
                <w:rFonts w:eastAsia="Calibri"/>
              </w:rPr>
              <w:t xml:space="preserve">Подготовительный </w:t>
            </w:r>
          </w:p>
        </w:tc>
        <w:tc>
          <w:tcPr>
            <w:tcW w:w="6437" w:type="dxa"/>
            <w:shd w:val="clear" w:color="auto" w:fill="auto"/>
          </w:tcPr>
          <w:p w14:paraId="20E569BC"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r w:rsidRPr="00E24B65">
              <w:rPr>
                <w:rStyle w:val="212pt"/>
                <w:rFonts w:eastAsia="Calibri"/>
              </w:rPr>
              <w:t>Инструктаж по общим вопросам. Составление индивидуального календарного плана практики, согласование его с руководителем практики, утверждение индивидуального задания. Определение круга обязанностей, заданий в период прохождения практики с указанием сроков их выполнения.</w:t>
            </w:r>
          </w:p>
        </w:tc>
        <w:tc>
          <w:tcPr>
            <w:tcW w:w="1701" w:type="dxa"/>
            <w:shd w:val="clear" w:color="auto" w:fill="auto"/>
          </w:tcPr>
          <w:p w14:paraId="15901E44" w14:textId="77777777" w:rsidR="00DA122C" w:rsidRPr="000067F6" w:rsidRDefault="00DA122C" w:rsidP="005A30AF">
            <w:pPr>
              <w:pStyle w:val="21"/>
              <w:shd w:val="clear" w:color="auto" w:fill="auto"/>
              <w:tabs>
                <w:tab w:val="left" w:pos="178"/>
              </w:tabs>
              <w:spacing w:after="0" w:line="240" w:lineRule="auto"/>
              <w:jc w:val="center"/>
              <w:rPr>
                <w:rFonts w:ascii="Times New Roman" w:eastAsia="ヒラギノ角ゴ Pro W3" w:hAnsi="Times New Roman" w:cs="Times New Roman"/>
                <w:sz w:val="24"/>
                <w:szCs w:val="24"/>
              </w:rPr>
            </w:pPr>
            <w:r w:rsidRPr="000067F6">
              <w:rPr>
                <w:rFonts w:ascii="Times New Roman" w:eastAsia="ヒラギノ角ゴ Pro W3" w:hAnsi="Times New Roman" w:cs="Times New Roman"/>
                <w:sz w:val="24"/>
                <w:szCs w:val="24"/>
              </w:rPr>
              <w:t>8</w:t>
            </w:r>
            <w:r w:rsidRPr="000067F6">
              <w:rPr>
                <w:rFonts w:ascii="Times New Roman" w:hAnsi="Times New Roman" w:cs="Times New Roman"/>
                <w:sz w:val="24"/>
                <w:szCs w:val="24"/>
              </w:rPr>
              <w:t xml:space="preserve"> ч</w:t>
            </w:r>
            <w:r w:rsidRPr="000067F6">
              <w:rPr>
                <w:rFonts w:ascii="Times New Roman" w:eastAsia="ヒラギノ角ゴ Pro W3" w:hAnsi="Times New Roman" w:cs="Times New Roman"/>
                <w:sz w:val="24"/>
                <w:szCs w:val="24"/>
              </w:rPr>
              <w:t xml:space="preserve">. </w:t>
            </w:r>
          </w:p>
          <w:p w14:paraId="1C16225F" w14:textId="1B12AE08" w:rsidR="003F59A6" w:rsidRPr="00E24B65" w:rsidRDefault="003F59A6" w:rsidP="005A30AF">
            <w:pPr>
              <w:pStyle w:val="21"/>
              <w:shd w:val="clear" w:color="auto" w:fill="auto"/>
              <w:tabs>
                <w:tab w:val="left" w:pos="178"/>
              </w:tabs>
              <w:spacing w:after="0" w:line="240" w:lineRule="auto"/>
              <w:jc w:val="center"/>
              <w:rPr>
                <w:rFonts w:ascii="Times New Roman" w:eastAsia="ヒラギノ角ゴ Pro W3" w:hAnsi="Times New Roman" w:cs="Times New Roman"/>
                <w:sz w:val="24"/>
                <w:szCs w:val="24"/>
              </w:rPr>
            </w:pPr>
            <w:r w:rsidRPr="000067F6">
              <w:rPr>
                <w:rFonts w:ascii="Times New Roman" w:eastAsia="ヒラギノ角ゴ Pro W3" w:hAnsi="Times New Roman" w:cs="Times New Roman"/>
                <w:sz w:val="24"/>
                <w:szCs w:val="24"/>
              </w:rPr>
              <w:t>(в том числе контактная работа 4 часа)</w:t>
            </w:r>
          </w:p>
        </w:tc>
      </w:tr>
      <w:tr w:rsidR="00DA122C" w:rsidRPr="00E24B65" w14:paraId="439D045B" w14:textId="77777777" w:rsidTr="008F1E1B">
        <w:tc>
          <w:tcPr>
            <w:tcW w:w="2176" w:type="dxa"/>
            <w:shd w:val="clear" w:color="auto" w:fill="auto"/>
          </w:tcPr>
          <w:p w14:paraId="3903DD26"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r w:rsidRPr="00E24B65">
              <w:rPr>
                <w:rStyle w:val="212pt"/>
                <w:rFonts w:eastAsia="Calibri"/>
              </w:rPr>
              <w:t xml:space="preserve">Ознакомительный </w:t>
            </w:r>
          </w:p>
        </w:tc>
        <w:tc>
          <w:tcPr>
            <w:tcW w:w="6437" w:type="dxa"/>
            <w:shd w:val="clear" w:color="auto" w:fill="auto"/>
          </w:tcPr>
          <w:p w14:paraId="6447C38F" w14:textId="02ABDC07" w:rsidR="00DA122C" w:rsidRPr="00E24B65" w:rsidRDefault="00DA122C" w:rsidP="00E24B65">
            <w:pPr>
              <w:pStyle w:val="21"/>
              <w:shd w:val="clear" w:color="auto" w:fill="auto"/>
              <w:tabs>
                <w:tab w:val="left" w:pos="178"/>
              </w:tabs>
              <w:spacing w:after="0" w:line="240" w:lineRule="auto"/>
              <w:jc w:val="both"/>
              <w:rPr>
                <w:rStyle w:val="212pt"/>
                <w:rFonts w:eastAsia="Calibri"/>
              </w:rPr>
            </w:pPr>
            <w:r w:rsidRPr="00E24B65">
              <w:rPr>
                <w:rFonts w:ascii="Times New Roman" w:hAnsi="Times New Roman" w:cs="Times New Roman"/>
                <w:color w:val="000000"/>
                <w:sz w:val="24"/>
                <w:szCs w:val="24"/>
                <w:shd w:val="clear" w:color="auto" w:fill="FFFFFF"/>
                <w:lang w:eastAsia="ru-RU" w:bidi="ru-RU"/>
              </w:rPr>
              <w:t xml:space="preserve">Анализ актуальных изменений нормативно-правовой базы в области </w:t>
            </w:r>
            <w:r w:rsidR="00086CBA" w:rsidRPr="00E24B65">
              <w:rPr>
                <w:rFonts w:ascii="Times New Roman" w:hAnsi="Times New Roman" w:cs="Times New Roman"/>
                <w:color w:val="000000"/>
                <w:sz w:val="24"/>
                <w:szCs w:val="24"/>
                <w:shd w:val="clear" w:color="auto" w:fill="FFFFFF"/>
                <w:lang w:eastAsia="ru-RU" w:bidi="ru-RU"/>
              </w:rPr>
              <w:t>налогообложения, таможенно-тарифного регулирования, международной торговли, правовых основ регулирования экономической деятельности</w:t>
            </w:r>
            <w:r w:rsidRPr="00E24B65">
              <w:rPr>
                <w:rFonts w:ascii="Times New Roman" w:hAnsi="Times New Roman" w:cs="Times New Roman"/>
                <w:color w:val="000000"/>
                <w:sz w:val="24"/>
                <w:szCs w:val="24"/>
                <w:shd w:val="clear" w:color="auto" w:fill="FFFFFF"/>
                <w:lang w:eastAsia="ru-RU" w:bidi="ru-RU"/>
              </w:rPr>
              <w:t xml:space="preserve">. Изучение локальных нормативных актов, регламентирующих процессы исчисления, администрирования, планирования и контроля налоговых </w:t>
            </w:r>
            <w:r w:rsidR="00086CBA" w:rsidRPr="00E24B65">
              <w:rPr>
                <w:rFonts w:ascii="Times New Roman" w:hAnsi="Times New Roman" w:cs="Times New Roman"/>
                <w:color w:val="000000"/>
                <w:sz w:val="24"/>
                <w:szCs w:val="24"/>
                <w:shd w:val="clear" w:color="auto" w:fill="FFFFFF"/>
                <w:lang w:eastAsia="ru-RU" w:bidi="ru-RU"/>
              </w:rPr>
              <w:t>и (или) таможенных платежей</w:t>
            </w:r>
            <w:r w:rsidRPr="00E24B65">
              <w:rPr>
                <w:rFonts w:ascii="Times New Roman" w:hAnsi="Times New Roman" w:cs="Times New Roman"/>
                <w:color w:val="000000"/>
                <w:sz w:val="24"/>
                <w:szCs w:val="24"/>
                <w:shd w:val="clear" w:color="auto" w:fill="FFFFFF"/>
                <w:lang w:eastAsia="ru-RU" w:bidi="ru-RU"/>
              </w:rPr>
              <w:t xml:space="preserve"> по месту прохождения практики.</w:t>
            </w:r>
          </w:p>
        </w:tc>
        <w:tc>
          <w:tcPr>
            <w:tcW w:w="1701" w:type="dxa"/>
            <w:shd w:val="clear" w:color="auto" w:fill="auto"/>
          </w:tcPr>
          <w:p w14:paraId="30262D1A" w14:textId="77777777" w:rsidR="00DA122C" w:rsidRPr="00E24B65" w:rsidRDefault="00DA122C" w:rsidP="005A30AF">
            <w:pPr>
              <w:pStyle w:val="21"/>
              <w:shd w:val="clear" w:color="auto" w:fill="auto"/>
              <w:tabs>
                <w:tab w:val="left" w:pos="178"/>
              </w:tabs>
              <w:spacing w:after="0" w:line="240" w:lineRule="auto"/>
              <w:jc w:val="center"/>
              <w:rPr>
                <w:rFonts w:ascii="Times New Roman" w:eastAsia="ヒラギノ角ゴ Pro W3" w:hAnsi="Times New Roman" w:cs="Times New Roman"/>
                <w:sz w:val="24"/>
                <w:szCs w:val="24"/>
              </w:rPr>
            </w:pPr>
            <w:r w:rsidRPr="00E24B65">
              <w:rPr>
                <w:rFonts w:ascii="Times New Roman" w:hAnsi="Times New Roman" w:cs="Times New Roman"/>
                <w:sz w:val="24"/>
                <w:szCs w:val="24"/>
              </w:rPr>
              <w:t>28 ч.</w:t>
            </w:r>
          </w:p>
        </w:tc>
      </w:tr>
      <w:tr w:rsidR="00DA122C" w:rsidRPr="00E24B65" w14:paraId="2ADD9904" w14:textId="77777777" w:rsidTr="008F1E1B">
        <w:tc>
          <w:tcPr>
            <w:tcW w:w="2176" w:type="dxa"/>
            <w:shd w:val="clear" w:color="auto" w:fill="auto"/>
          </w:tcPr>
          <w:p w14:paraId="79BCDC97"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r w:rsidRPr="00E24B65">
              <w:rPr>
                <w:rStyle w:val="212pt"/>
                <w:rFonts w:eastAsia="Calibri"/>
              </w:rPr>
              <w:t>Аналитический</w:t>
            </w:r>
          </w:p>
        </w:tc>
        <w:tc>
          <w:tcPr>
            <w:tcW w:w="6437" w:type="dxa"/>
            <w:shd w:val="clear" w:color="auto" w:fill="auto"/>
          </w:tcPr>
          <w:p w14:paraId="5D677C46"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r w:rsidRPr="00E24B65">
              <w:rPr>
                <w:rFonts w:ascii="Times New Roman" w:hAnsi="Times New Roman" w:cs="Times New Roman"/>
                <w:color w:val="000000"/>
                <w:sz w:val="24"/>
                <w:szCs w:val="24"/>
                <w:shd w:val="clear" w:color="auto" w:fill="FFFFFF"/>
                <w:lang w:eastAsia="ru-RU" w:bidi="ru-RU"/>
              </w:rPr>
              <w:t xml:space="preserve">Анализ исходной информации для исполнения обязанности налогоплательщика, международного налогового планирования и оценки налогового и таможенного контроля. Проведение аналитических исследований в области налогообложения, контроля и налогового планирования. Проведение отдельных исследований и расчетов. </w:t>
            </w:r>
          </w:p>
        </w:tc>
        <w:tc>
          <w:tcPr>
            <w:tcW w:w="1701" w:type="dxa"/>
            <w:shd w:val="clear" w:color="auto" w:fill="auto"/>
          </w:tcPr>
          <w:p w14:paraId="6617672A" w14:textId="77777777" w:rsidR="00DA122C" w:rsidRPr="00E24B65" w:rsidRDefault="00DA122C" w:rsidP="005A30AF">
            <w:pPr>
              <w:pStyle w:val="21"/>
              <w:shd w:val="clear" w:color="auto" w:fill="auto"/>
              <w:tabs>
                <w:tab w:val="left" w:pos="178"/>
              </w:tabs>
              <w:spacing w:after="0" w:line="240" w:lineRule="auto"/>
              <w:jc w:val="center"/>
              <w:rPr>
                <w:rFonts w:ascii="Times New Roman" w:eastAsia="ヒラギノ角ゴ Pro W3" w:hAnsi="Times New Roman" w:cs="Times New Roman"/>
                <w:sz w:val="24"/>
                <w:szCs w:val="24"/>
              </w:rPr>
            </w:pPr>
            <w:r w:rsidRPr="00E24B65">
              <w:rPr>
                <w:rFonts w:ascii="Times New Roman" w:hAnsi="Times New Roman" w:cs="Times New Roman"/>
                <w:sz w:val="24"/>
                <w:szCs w:val="24"/>
              </w:rPr>
              <w:t>50 ч.</w:t>
            </w:r>
          </w:p>
        </w:tc>
      </w:tr>
      <w:tr w:rsidR="00DA122C" w:rsidRPr="00E24B65" w14:paraId="33D3D204" w14:textId="77777777" w:rsidTr="008F1E1B">
        <w:tc>
          <w:tcPr>
            <w:tcW w:w="2176" w:type="dxa"/>
            <w:shd w:val="clear" w:color="auto" w:fill="auto"/>
          </w:tcPr>
          <w:p w14:paraId="1243F15E" w14:textId="77777777" w:rsidR="00DA122C" w:rsidRPr="00E24B65" w:rsidRDefault="00DA122C" w:rsidP="005A30AF">
            <w:pPr>
              <w:pStyle w:val="21"/>
              <w:shd w:val="clear" w:color="auto" w:fill="auto"/>
              <w:tabs>
                <w:tab w:val="left" w:pos="178"/>
              </w:tabs>
              <w:spacing w:after="0" w:line="240" w:lineRule="auto"/>
              <w:jc w:val="both"/>
              <w:rPr>
                <w:rFonts w:ascii="Times New Roman" w:hAnsi="Times New Roman" w:cs="Times New Roman"/>
                <w:color w:val="000000"/>
                <w:sz w:val="24"/>
                <w:szCs w:val="24"/>
                <w:shd w:val="clear" w:color="auto" w:fill="FFFFFF"/>
                <w:lang w:eastAsia="ru-RU" w:bidi="ru-RU"/>
              </w:rPr>
            </w:pPr>
            <w:r w:rsidRPr="00E24B65">
              <w:rPr>
                <w:rFonts w:ascii="Times New Roman" w:hAnsi="Times New Roman" w:cs="Times New Roman"/>
                <w:color w:val="000000"/>
                <w:sz w:val="24"/>
                <w:szCs w:val="24"/>
                <w:shd w:val="clear" w:color="auto" w:fill="FFFFFF"/>
                <w:lang w:eastAsia="ru-RU" w:bidi="ru-RU"/>
              </w:rPr>
              <w:t>Подготовка и защита отчета</w:t>
            </w:r>
          </w:p>
          <w:p w14:paraId="538F5E7E" w14:textId="77777777" w:rsidR="00DA122C" w:rsidRPr="00E24B65" w:rsidRDefault="00DA122C" w:rsidP="005A30AF">
            <w:pPr>
              <w:pStyle w:val="21"/>
              <w:shd w:val="clear" w:color="auto" w:fill="auto"/>
              <w:tabs>
                <w:tab w:val="left" w:pos="178"/>
              </w:tabs>
              <w:spacing w:after="0" w:line="240" w:lineRule="auto"/>
              <w:jc w:val="both"/>
              <w:rPr>
                <w:rFonts w:ascii="Times New Roman" w:hAnsi="Times New Roman" w:cs="Times New Roman"/>
                <w:color w:val="000000"/>
                <w:sz w:val="24"/>
                <w:szCs w:val="24"/>
                <w:shd w:val="clear" w:color="auto" w:fill="FFFFFF"/>
                <w:lang w:eastAsia="ru-RU" w:bidi="ru-RU"/>
              </w:rPr>
            </w:pPr>
            <w:r w:rsidRPr="00E24B65">
              <w:rPr>
                <w:rFonts w:ascii="Times New Roman" w:hAnsi="Times New Roman" w:cs="Times New Roman"/>
                <w:color w:val="000000"/>
                <w:sz w:val="24"/>
                <w:szCs w:val="24"/>
                <w:shd w:val="clear" w:color="auto" w:fill="FFFFFF"/>
                <w:lang w:eastAsia="ru-RU" w:bidi="ru-RU"/>
              </w:rPr>
              <w:t>по практике</w:t>
            </w:r>
          </w:p>
        </w:tc>
        <w:tc>
          <w:tcPr>
            <w:tcW w:w="6437" w:type="dxa"/>
            <w:shd w:val="clear" w:color="auto" w:fill="auto"/>
          </w:tcPr>
          <w:p w14:paraId="3E28DC38" w14:textId="77777777" w:rsidR="00DA122C" w:rsidRPr="00E24B65" w:rsidRDefault="00DA122C" w:rsidP="005A30AF">
            <w:pPr>
              <w:pStyle w:val="21"/>
              <w:shd w:val="clear" w:color="auto" w:fill="auto"/>
              <w:tabs>
                <w:tab w:val="left" w:pos="178"/>
              </w:tabs>
              <w:spacing w:after="0" w:line="240" w:lineRule="auto"/>
              <w:jc w:val="both"/>
              <w:rPr>
                <w:rFonts w:ascii="Times New Roman" w:hAnsi="Times New Roman" w:cs="Times New Roman"/>
                <w:color w:val="000000"/>
                <w:sz w:val="24"/>
                <w:szCs w:val="24"/>
                <w:shd w:val="clear" w:color="auto" w:fill="FFFFFF"/>
                <w:lang w:eastAsia="ru-RU" w:bidi="ru-RU"/>
              </w:rPr>
            </w:pPr>
            <w:r w:rsidRPr="00E24B65">
              <w:rPr>
                <w:rFonts w:ascii="Times New Roman" w:hAnsi="Times New Roman" w:cs="Times New Roman"/>
                <w:color w:val="000000"/>
                <w:sz w:val="24"/>
                <w:szCs w:val="24"/>
                <w:shd w:val="clear" w:color="auto" w:fill="FFFFFF"/>
                <w:lang w:eastAsia="ru-RU" w:bidi="ru-RU"/>
              </w:rPr>
              <w:t>Написание введения, с изложением целей и задач исследования, основной части, выводов и предложений, оформление отчета, его сдача руководителю и защита</w:t>
            </w:r>
          </w:p>
        </w:tc>
        <w:tc>
          <w:tcPr>
            <w:tcW w:w="1701" w:type="dxa"/>
            <w:shd w:val="clear" w:color="auto" w:fill="auto"/>
          </w:tcPr>
          <w:p w14:paraId="40951F05" w14:textId="77777777" w:rsidR="00DA122C" w:rsidRPr="00E24B65" w:rsidRDefault="00DA122C" w:rsidP="005A30AF">
            <w:pPr>
              <w:pStyle w:val="21"/>
              <w:shd w:val="clear" w:color="auto" w:fill="auto"/>
              <w:tabs>
                <w:tab w:val="left" w:pos="178"/>
              </w:tabs>
              <w:spacing w:after="0" w:line="240" w:lineRule="auto"/>
              <w:jc w:val="center"/>
              <w:rPr>
                <w:rFonts w:ascii="Times New Roman" w:hAnsi="Times New Roman" w:cs="Times New Roman"/>
                <w:color w:val="000000"/>
                <w:sz w:val="24"/>
                <w:szCs w:val="24"/>
                <w:shd w:val="clear" w:color="auto" w:fill="FFFFFF"/>
                <w:lang w:eastAsia="ru-RU" w:bidi="ru-RU"/>
              </w:rPr>
            </w:pPr>
            <w:r w:rsidRPr="00E24B65">
              <w:rPr>
                <w:rFonts w:ascii="Times New Roman" w:hAnsi="Times New Roman" w:cs="Times New Roman"/>
                <w:color w:val="000000"/>
                <w:sz w:val="24"/>
                <w:szCs w:val="24"/>
                <w:shd w:val="clear" w:color="auto" w:fill="FFFFFF"/>
                <w:lang w:eastAsia="ru-RU" w:bidi="ru-RU"/>
              </w:rPr>
              <w:t>22 ч.</w:t>
            </w:r>
          </w:p>
        </w:tc>
      </w:tr>
      <w:tr w:rsidR="00DA122C" w:rsidRPr="0025693B" w14:paraId="29DB9575" w14:textId="77777777" w:rsidTr="008F1E1B">
        <w:tc>
          <w:tcPr>
            <w:tcW w:w="2176" w:type="dxa"/>
            <w:shd w:val="clear" w:color="auto" w:fill="auto"/>
          </w:tcPr>
          <w:p w14:paraId="602CBD11"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r w:rsidRPr="00E24B65">
              <w:rPr>
                <w:rStyle w:val="212pt"/>
                <w:rFonts w:eastAsia="Calibri"/>
              </w:rPr>
              <w:t>Итого</w:t>
            </w:r>
          </w:p>
        </w:tc>
        <w:tc>
          <w:tcPr>
            <w:tcW w:w="6437" w:type="dxa"/>
            <w:shd w:val="clear" w:color="auto" w:fill="auto"/>
          </w:tcPr>
          <w:p w14:paraId="2F5E184F" w14:textId="77777777" w:rsidR="00DA122C" w:rsidRPr="00E24B65" w:rsidRDefault="00DA122C" w:rsidP="005A30AF">
            <w:pPr>
              <w:pStyle w:val="21"/>
              <w:shd w:val="clear" w:color="auto" w:fill="auto"/>
              <w:tabs>
                <w:tab w:val="left" w:pos="178"/>
              </w:tabs>
              <w:spacing w:after="0" w:line="240" w:lineRule="auto"/>
              <w:jc w:val="both"/>
              <w:rPr>
                <w:rStyle w:val="212pt"/>
                <w:rFonts w:eastAsia="Calibri"/>
              </w:rPr>
            </w:pPr>
          </w:p>
        </w:tc>
        <w:tc>
          <w:tcPr>
            <w:tcW w:w="1701" w:type="dxa"/>
            <w:shd w:val="clear" w:color="auto" w:fill="auto"/>
          </w:tcPr>
          <w:p w14:paraId="47D74E17" w14:textId="77777777" w:rsidR="00DA122C" w:rsidRPr="00D34DCA" w:rsidRDefault="00DA122C" w:rsidP="005A30AF">
            <w:pPr>
              <w:pStyle w:val="21"/>
              <w:shd w:val="clear" w:color="auto" w:fill="auto"/>
              <w:tabs>
                <w:tab w:val="left" w:pos="178"/>
              </w:tabs>
              <w:spacing w:after="0" w:line="240" w:lineRule="auto"/>
              <w:jc w:val="both"/>
              <w:rPr>
                <w:rStyle w:val="212pt"/>
                <w:rFonts w:eastAsia="Calibri"/>
              </w:rPr>
            </w:pPr>
            <w:r w:rsidRPr="00E24B65">
              <w:rPr>
                <w:rStyle w:val="212pt"/>
                <w:rFonts w:eastAsia="Calibri"/>
              </w:rPr>
              <w:t>108 ч.</w:t>
            </w:r>
          </w:p>
        </w:tc>
      </w:tr>
    </w:tbl>
    <w:p w14:paraId="68017FD2" w14:textId="77777777" w:rsidR="00DA122C" w:rsidRPr="0025693B" w:rsidRDefault="00DA122C" w:rsidP="00DA122C">
      <w:pPr>
        <w:shd w:val="clear" w:color="auto" w:fill="FFFFFF"/>
        <w:ind w:firstLine="709"/>
        <w:jc w:val="both"/>
        <w:outlineLvl w:val="4"/>
        <w:rPr>
          <w:sz w:val="28"/>
          <w:szCs w:val="28"/>
        </w:rPr>
      </w:pPr>
    </w:p>
    <w:p w14:paraId="14B7341C" w14:textId="77777777" w:rsidR="00DA122C" w:rsidRPr="00E24B65" w:rsidRDefault="00DA122C" w:rsidP="005A30AF">
      <w:pPr>
        <w:shd w:val="clear" w:color="auto" w:fill="FFFFFF"/>
        <w:spacing w:after="0" w:line="360" w:lineRule="auto"/>
        <w:ind w:firstLine="709"/>
        <w:jc w:val="both"/>
        <w:outlineLvl w:val="4"/>
        <w:rPr>
          <w:sz w:val="28"/>
          <w:szCs w:val="28"/>
        </w:rPr>
      </w:pPr>
      <w:r w:rsidRPr="00E24B65">
        <w:rPr>
          <w:sz w:val="28"/>
          <w:szCs w:val="28"/>
        </w:rPr>
        <w:t xml:space="preserve">Местом прохождения учебной практики являются государственные органы, коммерческие и некоммерческие организации. Текущее руководство учебной </w:t>
      </w:r>
      <w:r w:rsidRPr="00E24B65">
        <w:rPr>
          <w:sz w:val="28"/>
          <w:szCs w:val="28"/>
        </w:rPr>
        <w:lastRenderedPageBreak/>
        <w:t xml:space="preserve">практикой осуществляет преподаватель руководитель практики обучающегося, назначенный руководителем Департамента и являющийся, как правило, его научным руководителем. Учебная практика осуществляется на основе приказа </w:t>
      </w:r>
      <w:proofErr w:type="spellStart"/>
      <w:r w:rsidRPr="00E24B65">
        <w:rPr>
          <w:sz w:val="28"/>
          <w:szCs w:val="28"/>
        </w:rPr>
        <w:t>Финуниверситета</w:t>
      </w:r>
      <w:proofErr w:type="spellEnd"/>
      <w:r w:rsidRPr="00E24B65">
        <w:rPr>
          <w:sz w:val="28"/>
          <w:szCs w:val="28"/>
        </w:rPr>
        <w:t>.</w:t>
      </w:r>
    </w:p>
    <w:p w14:paraId="5356D2CA" w14:textId="1624A1FB" w:rsidR="00DA122C" w:rsidRPr="00E24B65" w:rsidRDefault="00DA122C" w:rsidP="005A30AF">
      <w:pPr>
        <w:shd w:val="clear" w:color="auto" w:fill="FFFFFF"/>
        <w:spacing w:after="0" w:line="360" w:lineRule="auto"/>
        <w:ind w:firstLine="709"/>
        <w:jc w:val="both"/>
        <w:outlineLvl w:val="4"/>
        <w:rPr>
          <w:sz w:val="28"/>
          <w:szCs w:val="28"/>
        </w:rPr>
      </w:pPr>
      <w:r w:rsidRPr="00E24B65">
        <w:rPr>
          <w:sz w:val="28"/>
          <w:szCs w:val="28"/>
        </w:rPr>
        <w:t xml:space="preserve">По результатам предварительного ознакомления с особенностями </w:t>
      </w:r>
      <w:r w:rsidR="0036368A" w:rsidRPr="00E24B65">
        <w:rPr>
          <w:sz w:val="28"/>
          <w:szCs w:val="28"/>
        </w:rPr>
        <w:t xml:space="preserve">налогообложения, таможенно-тарифного регулирования </w:t>
      </w:r>
      <w:r w:rsidRPr="00E24B65">
        <w:rPr>
          <w:sz w:val="28"/>
          <w:szCs w:val="28"/>
        </w:rPr>
        <w:t>в том учреждении (организации), куда студент распределен на практику, студент готовит его краткую аналитическую записку, в которой отражаются:</w:t>
      </w:r>
    </w:p>
    <w:p w14:paraId="44E16733" w14:textId="7DE485FC" w:rsidR="00DA122C" w:rsidRPr="000067F6" w:rsidRDefault="00DA122C" w:rsidP="000067F6">
      <w:pPr>
        <w:pStyle w:val="a6"/>
        <w:numPr>
          <w:ilvl w:val="0"/>
          <w:numId w:val="20"/>
        </w:numPr>
        <w:shd w:val="clear" w:color="auto" w:fill="FFFFFF"/>
        <w:tabs>
          <w:tab w:val="left" w:pos="993"/>
        </w:tabs>
        <w:spacing w:after="0" w:line="360" w:lineRule="auto"/>
        <w:ind w:left="0" w:firstLine="709"/>
        <w:jc w:val="both"/>
        <w:outlineLvl w:val="4"/>
        <w:rPr>
          <w:sz w:val="28"/>
          <w:szCs w:val="28"/>
        </w:rPr>
      </w:pPr>
      <w:r w:rsidRPr="000067F6">
        <w:rPr>
          <w:sz w:val="28"/>
          <w:szCs w:val="28"/>
        </w:rPr>
        <w:t xml:space="preserve">цели и задачи деятельности в области </w:t>
      </w:r>
      <w:r w:rsidR="0036368A" w:rsidRPr="000067F6">
        <w:rPr>
          <w:sz w:val="28"/>
          <w:szCs w:val="28"/>
        </w:rPr>
        <w:t xml:space="preserve">налогообложения, таможенно-тарифного регулирования </w:t>
      </w:r>
      <w:r w:rsidRPr="000067F6">
        <w:rPr>
          <w:sz w:val="28"/>
          <w:szCs w:val="28"/>
        </w:rPr>
        <w:t>базы практики;</w:t>
      </w:r>
    </w:p>
    <w:p w14:paraId="1640E4E0" w14:textId="4D44116D" w:rsidR="00DA122C" w:rsidRPr="000067F6" w:rsidRDefault="00DA122C" w:rsidP="000067F6">
      <w:pPr>
        <w:pStyle w:val="a6"/>
        <w:numPr>
          <w:ilvl w:val="0"/>
          <w:numId w:val="20"/>
        </w:numPr>
        <w:shd w:val="clear" w:color="auto" w:fill="FFFFFF"/>
        <w:tabs>
          <w:tab w:val="left" w:pos="993"/>
        </w:tabs>
        <w:spacing w:after="0" w:line="360" w:lineRule="auto"/>
        <w:ind w:left="0" w:firstLine="709"/>
        <w:jc w:val="both"/>
        <w:outlineLvl w:val="4"/>
        <w:rPr>
          <w:sz w:val="28"/>
          <w:szCs w:val="28"/>
        </w:rPr>
      </w:pPr>
      <w:r w:rsidRPr="000067F6">
        <w:rPr>
          <w:sz w:val="28"/>
          <w:szCs w:val="28"/>
        </w:rPr>
        <w:t>анализ локальных нормативных актов, регламентирующих</w:t>
      </w:r>
      <w:r w:rsidR="0036368A" w:rsidRPr="000067F6">
        <w:rPr>
          <w:sz w:val="28"/>
          <w:szCs w:val="28"/>
        </w:rPr>
        <w:t xml:space="preserve"> механизм</w:t>
      </w:r>
      <w:r w:rsidRPr="000067F6">
        <w:rPr>
          <w:sz w:val="28"/>
          <w:szCs w:val="28"/>
        </w:rPr>
        <w:t xml:space="preserve"> </w:t>
      </w:r>
      <w:r w:rsidR="0036368A" w:rsidRPr="000067F6">
        <w:rPr>
          <w:sz w:val="28"/>
          <w:szCs w:val="28"/>
        </w:rPr>
        <w:t>налогообложения, таможенно-тарифного регулирования</w:t>
      </w:r>
      <w:r w:rsidRPr="000067F6">
        <w:rPr>
          <w:sz w:val="28"/>
          <w:szCs w:val="28"/>
        </w:rPr>
        <w:t>;</w:t>
      </w:r>
    </w:p>
    <w:p w14:paraId="52991494" w14:textId="669884DD" w:rsidR="00DA122C" w:rsidRPr="000067F6" w:rsidRDefault="00DA122C" w:rsidP="000067F6">
      <w:pPr>
        <w:pStyle w:val="a6"/>
        <w:numPr>
          <w:ilvl w:val="0"/>
          <w:numId w:val="20"/>
        </w:numPr>
        <w:shd w:val="clear" w:color="auto" w:fill="FFFFFF"/>
        <w:tabs>
          <w:tab w:val="left" w:pos="993"/>
        </w:tabs>
        <w:spacing w:after="0" w:line="360" w:lineRule="auto"/>
        <w:ind w:left="0" w:firstLine="709"/>
        <w:jc w:val="both"/>
        <w:outlineLvl w:val="4"/>
        <w:rPr>
          <w:sz w:val="28"/>
          <w:szCs w:val="28"/>
        </w:rPr>
      </w:pPr>
      <w:r w:rsidRPr="000067F6">
        <w:rPr>
          <w:sz w:val="28"/>
          <w:szCs w:val="28"/>
        </w:rPr>
        <w:t>функционально-организационная схема взаимодействия подразделений, задействованных при разработке документов в сфере</w:t>
      </w:r>
      <w:r w:rsidR="00E24B65" w:rsidRPr="000067F6">
        <w:rPr>
          <w:sz w:val="28"/>
          <w:szCs w:val="28"/>
        </w:rPr>
        <w:t xml:space="preserve"> </w:t>
      </w:r>
      <w:r w:rsidR="0036368A" w:rsidRPr="000067F6">
        <w:rPr>
          <w:sz w:val="28"/>
          <w:szCs w:val="28"/>
        </w:rPr>
        <w:t>налогообложения, таможенно-тарифного регулирования</w:t>
      </w:r>
      <w:r w:rsidRPr="000067F6">
        <w:rPr>
          <w:sz w:val="28"/>
          <w:szCs w:val="28"/>
        </w:rPr>
        <w:t>, а также при мониторинге их исполнения;</w:t>
      </w:r>
    </w:p>
    <w:p w14:paraId="55B75C3D" w14:textId="71BCAE4D" w:rsidR="00DA122C" w:rsidRPr="000067F6" w:rsidRDefault="00DA122C" w:rsidP="000067F6">
      <w:pPr>
        <w:pStyle w:val="a6"/>
        <w:numPr>
          <w:ilvl w:val="0"/>
          <w:numId w:val="20"/>
        </w:numPr>
        <w:shd w:val="clear" w:color="auto" w:fill="FFFFFF"/>
        <w:tabs>
          <w:tab w:val="left" w:pos="993"/>
        </w:tabs>
        <w:spacing w:after="0" w:line="360" w:lineRule="auto"/>
        <w:ind w:left="0" w:firstLine="709"/>
        <w:jc w:val="both"/>
        <w:outlineLvl w:val="4"/>
        <w:rPr>
          <w:sz w:val="28"/>
          <w:szCs w:val="28"/>
        </w:rPr>
      </w:pPr>
      <w:r w:rsidRPr="000067F6">
        <w:rPr>
          <w:sz w:val="28"/>
          <w:szCs w:val="28"/>
        </w:rPr>
        <w:t>описание программного обеспечения</w:t>
      </w:r>
      <w:r w:rsidR="0036368A" w:rsidRPr="000067F6">
        <w:rPr>
          <w:sz w:val="28"/>
          <w:szCs w:val="28"/>
        </w:rPr>
        <w:t>.</w:t>
      </w:r>
    </w:p>
    <w:p w14:paraId="765A6E44" w14:textId="77777777" w:rsidR="00DA122C" w:rsidRPr="00E24B65" w:rsidRDefault="00DA122C" w:rsidP="005A30AF">
      <w:pPr>
        <w:shd w:val="clear" w:color="auto" w:fill="FFFFFF"/>
        <w:spacing w:after="0" w:line="360" w:lineRule="auto"/>
        <w:ind w:firstLine="709"/>
        <w:jc w:val="both"/>
        <w:outlineLvl w:val="4"/>
        <w:rPr>
          <w:sz w:val="28"/>
          <w:szCs w:val="28"/>
        </w:rPr>
      </w:pPr>
      <w:r w:rsidRPr="00E24B65">
        <w:rPr>
          <w:sz w:val="28"/>
          <w:szCs w:val="28"/>
        </w:rPr>
        <w:t>Аналитическая записка составляется с учетом требований о защите информации.</w:t>
      </w:r>
    </w:p>
    <w:p w14:paraId="06452C4E" w14:textId="77777777" w:rsidR="00DA122C" w:rsidRPr="00E24B65" w:rsidRDefault="00DA122C" w:rsidP="005A30AF">
      <w:pPr>
        <w:shd w:val="clear" w:color="auto" w:fill="FFFFFF"/>
        <w:spacing w:after="0" w:line="360" w:lineRule="auto"/>
        <w:ind w:firstLine="709"/>
        <w:jc w:val="both"/>
        <w:outlineLvl w:val="4"/>
        <w:rPr>
          <w:sz w:val="28"/>
          <w:szCs w:val="28"/>
        </w:rPr>
      </w:pPr>
      <w:r w:rsidRPr="00E24B65">
        <w:rPr>
          <w:sz w:val="28"/>
          <w:szCs w:val="28"/>
        </w:rPr>
        <w:t>Учитывая, что базами практики для студентов являются не только государственные органы, но и организации различных сфер деятельности, руководитель от Финансового университета на основе данной программы практики (типовой) разрабатывает индивидуальное задание (Приложение 1).</w:t>
      </w:r>
    </w:p>
    <w:p w14:paraId="26C15AB8" w14:textId="77777777" w:rsidR="00DA122C" w:rsidRPr="00E24B65" w:rsidRDefault="00DA122C" w:rsidP="005A30AF">
      <w:pPr>
        <w:shd w:val="clear" w:color="auto" w:fill="FFFFFF"/>
        <w:spacing w:after="0" w:line="360" w:lineRule="auto"/>
        <w:ind w:firstLine="709"/>
        <w:jc w:val="both"/>
        <w:outlineLvl w:val="4"/>
        <w:rPr>
          <w:sz w:val="28"/>
          <w:szCs w:val="28"/>
        </w:rPr>
      </w:pPr>
      <w:r w:rsidRPr="00E24B65">
        <w:rPr>
          <w:sz w:val="28"/>
          <w:szCs w:val="28"/>
        </w:rPr>
        <w:t>Обучающийся проходит учебную практику в соответствии с рабочим графиком (планом) прохождения практики (Приложение 2).</w:t>
      </w:r>
    </w:p>
    <w:p w14:paraId="62C20907" w14:textId="77777777" w:rsidR="00DA122C" w:rsidRPr="00E24B65" w:rsidRDefault="00DA122C" w:rsidP="005A30AF">
      <w:pPr>
        <w:shd w:val="clear" w:color="auto" w:fill="FFFFFF"/>
        <w:spacing w:after="0" w:line="360" w:lineRule="auto"/>
        <w:ind w:firstLine="709"/>
        <w:jc w:val="both"/>
        <w:outlineLvl w:val="4"/>
        <w:rPr>
          <w:sz w:val="28"/>
          <w:szCs w:val="28"/>
        </w:rPr>
      </w:pPr>
      <w:r w:rsidRPr="00E24B65">
        <w:rPr>
          <w:sz w:val="28"/>
          <w:szCs w:val="28"/>
        </w:rPr>
        <w:t>В период прохождения практики обучающийся ведет дневник практики (Приложение 3), в котором фиксируются выполняемые им виды работ. Дневник практики проверяется и подписывается руководителем от базы практики.</w:t>
      </w:r>
    </w:p>
    <w:p w14:paraId="48E1369F" w14:textId="77777777" w:rsidR="00DA122C" w:rsidRPr="0025693B" w:rsidRDefault="00DA122C" w:rsidP="005A30AF">
      <w:pPr>
        <w:shd w:val="clear" w:color="auto" w:fill="FFFFFF"/>
        <w:spacing w:after="0" w:line="360" w:lineRule="auto"/>
        <w:ind w:firstLine="709"/>
        <w:jc w:val="both"/>
        <w:outlineLvl w:val="4"/>
      </w:pPr>
      <w:r w:rsidRPr="00E24B65">
        <w:rPr>
          <w:sz w:val="28"/>
          <w:szCs w:val="28"/>
        </w:rPr>
        <w:t>При завершении практики обучающийся обязан предоставить в установленный срок в Департамент письменный отчет о результатах практики (Приложение 4), дневник и отзыв руководителя (Приложение 5) от базы практики.</w:t>
      </w:r>
      <w:r w:rsidRPr="0025693B">
        <w:t xml:space="preserve"> </w:t>
      </w:r>
      <w:bookmarkEnd w:id="7"/>
    </w:p>
    <w:p w14:paraId="3107026B" w14:textId="77777777" w:rsidR="00375CB6" w:rsidRPr="00163A31" w:rsidRDefault="00375CB6" w:rsidP="005A30AF">
      <w:pPr>
        <w:pStyle w:val="1"/>
        <w:spacing w:before="0" w:after="0" w:line="360" w:lineRule="auto"/>
        <w:rPr>
          <w:b w:val="0"/>
          <w:bCs w:val="0"/>
          <w:szCs w:val="28"/>
        </w:rPr>
      </w:pPr>
      <w:bookmarkStart w:id="8" w:name="_Toc118586881"/>
      <w:r>
        <w:rPr>
          <w:szCs w:val="28"/>
        </w:rPr>
        <w:lastRenderedPageBreak/>
        <w:t>7</w:t>
      </w:r>
      <w:r w:rsidRPr="00163A31">
        <w:rPr>
          <w:szCs w:val="28"/>
        </w:rPr>
        <w:t>. Формы отчетности по практике</w:t>
      </w:r>
      <w:bookmarkEnd w:id="8"/>
    </w:p>
    <w:p w14:paraId="74F4A2EE"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Аттестация обучающегося осуществляется на основании представленного им отчета.</w:t>
      </w:r>
    </w:p>
    <w:p w14:paraId="681B700E"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По результатам учебной практики обучающийся составляет отчет о практике в соответствии с программой практики, индивидуальным заданием, рабочим графиком (планом) ее проведения и предоставляет его в электронном виде руководителю практики от Департамента для проверки не менее чем за 3 (три) рабочих дня до окончания практики.</w:t>
      </w:r>
    </w:p>
    <w:p w14:paraId="7FA6C2FE"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После одобрения руководителем практики от Департамента электронной версии отчета обучающемуся необходимо распечатать его и подписать у руководителя практики от органа, власти (местного самоуправления) или организации, заверить печатью.</w:t>
      </w:r>
    </w:p>
    <w:p w14:paraId="3D90B01C" w14:textId="77777777" w:rsidR="00BE6A75" w:rsidRPr="00E24B65" w:rsidRDefault="00BE6A75" w:rsidP="005A30AF">
      <w:pPr>
        <w:spacing w:after="0" w:line="360" w:lineRule="auto"/>
        <w:ind w:firstLine="709"/>
        <w:jc w:val="both"/>
        <w:rPr>
          <w:sz w:val="28"/>
          <w:szCs w:val="28"/>
        </w:rPr>
      </w:pPr>
      <w:r w:rsidRPr="00E24B65">
        <w:rPr>
          <w:sz w:val="28"/>
          <w:szCs w:val="28"/>
        </w:rPr>
        <w:t>По окончанию практики обучающийся, в установленные Департаментом сроки, должен:</w:t>
      </w:r>
    </w:p>
    <w:p w14:paraId="06FBE121" w14:textId="7C376107" w:rsidR="00BE6A75" w:rsidRPr="000067F6" w:rsidRDefault="00BE6A75" w:rsidP="000067F6">
      <w:pPr>
        <w:pStyle w:val="a6"/>
        <w:numPr>
          <w:ilvl w:val="0"/>
          <w:numId w:val="20"/>
        </w:numPr>
        <w:tabs>
          <w:tab w:val="left" w:pos="1134"/>
        </w:tabs>
        <w:spacing w:after="0" w:line="360" w:lineRule="auto"/>
        <w:ind w:left="0" w:firstLine="709"/>
        <w:jc w:val="both"/>
        <w:rPr>
          <w:sz w:val="28"/>
          <w:szCs w:val="28"/>
        </w:rPr>
      </w:pPr>
      <w:r w:rsidRPr="000067F6">
        <w:rPr>
          <w:sz w:val="28"/>
          <w:szCs w:val="28"/>
        </w:rPr>
        <w:t xml:space="preserve">представить руководителю практики от департамента письменный отчет о выполнении всех заданий, оформленный в соответствии с требованиями и заверенный подписью руководителя практики от организации и печатью организации /учреждения; </w:t>
      </w:r>
    </w:p>
    <w:p w14:paraId="609B2D3E" w14:textId="4CDD26CA" w:rsidR="00BE6A75" w:rsidRPr="000067F6" w:rsidRDefault="00BE6A75" w:rsidP="000067F6">
      <w:pPr>
        <w:pStyle w:val="a6"/>
        <w:numPr>
          <w:ilvl w:val="0"/>
          <w:numId w:val="20"/>
        </w:numPr>
        <w:tabs>
          <w:tab w:val="left" w:pos="1134"/>
        </w:tabs>
        <w:spacing w:after="0" w:line="360" w:lineRule="auto"/>
        <w:ind w:left="0" w:firstLine="709"/>
        <w:jc w:val="both"/>
        <w:rPr>
          <w:sz w:val="28"/>
          <w:szCs w:val="28"/>
        </w:rPr>
      </w:pPr>
      <w:r w:rsidRPr="000067F6">
        <w:rPr>
          <w:sz w:val="28"/>
          <w:szCs w:val="28"/>
        </w:rPr>
        <w:t xml:space="preserve">сдать в департамент заполненное, индивидуальное задание, рабочий график (план) дневник учебной практики и отзыв руководителя с места прохождения практики; </w:t>
      </w:r>
    </w:p>
    <w:p w14:paraId="3C58BEBF" w14:textId="591BB49A" w:rsidR="00BE6A75" w:rsidRPr="000067F6" w:rsidRDefault="00BE6A75" w:rsidP="000067F6">
      <w:pPr>
        <w:pStyle w:val="a6"/>
        <w:numPr>
          <w:ilvl w:val="0"/>
          <w:numId w:val="20"/>
        </w:numPr>
        <w:tabs>
          <w:tab w:val="left" w:pos="1134"/>
        </w:tabs>
        <w:spacing w:after="0" w:line="360" w:lineRule="auto"/>
        <w:ind w:left="0" w:firstLine="709"/>
        <w:jc w:val="both"/>
        <w:rPr>
          <w:sz w:val="28"/>
          <w:szCs w:val="28"/>
        </w:rPr>
      </w:pPr>
      <w:r w:rsidRPr="000067F6">
        <w:rPr>
          <w:sz w:val="28"/>
          <w:szCs w:val="28"/>
        </w:rPr>
        <w:t xml:space="preserve">доработать при необходимости отчет по учебной практике в соответствии с требованиями и пожеланиями руководителя практики от департамента; </w:t>
      </w:r>
    </w:p>
    <w:p w14:paraId="47383AF4" w14:textId="050446EF" w:rsidR="00BE6A75" w:rsidRPr="000067F6" w:rsidRDefault="00BE6A75" w:rsidP="000067F6">
      <w:pPr>
        <w:pStyle w:val="a6"/>
        <w:numPr>
          <w:ilvl w:val="0"/>
          <w:numId w:val="20"/>
        </w:numPr>
        <w:tabs>
          <w:tab w:val="left" w:pos="1134"/>
        </w:tabs>
        <w:spacing w:after="0" w:line="360" w:lineRule="auto"/>
        <w:ind w:left="0" w:firstLine="709"/>
        <w:jc w:val="both"/>
        <w:rPr>
          <w:sz w:val="28"/>
          <w:szCs w:val="28"/>
        </w:rPr>
      </w:pPr>
      <w:r w:rsidRPr="000067F6">
        <w:rPr>
          <w:sz w:val="28"/>
          <w:szCs w:val="28"/>
        </w:rPr>
        <w:t xml:space="preserve">в установленные сроки (согласно графику) осуществить защиту результатов учебной практики; </w:t>
      </w:r>
    </w:p>
    <w:p w14:paraId="051CAE55" w14:textId="01D20038" w:rsidR="00BE6A75" w:rsidRPr="000067F6" w:rsidRDefault="00BE6A75" w:rsidP="000067F6">
      <w:pPr>
        <w:pStyle w:val="a6"/>
        <w:numPr>
          <w:ilvl w:val="0"/>
          <w:numId w:val="20"/>
        </w:numPr>
        <w:tabs>
          <w:tab w:val="left" w:pos="1134"/>
        </w:tabs>
        <w:spacing w:after="0" w:line="360" w:lineRule="auto"/>
        <w:ind w:left="0" w:firstLine="709"/>
        <w:jc w:val="both"/>
        <w:rPr>
          <w:b/>
          <w:bCs/>
          <w:sz w:val="28"/>
          <w:szCs w:val="28"/>
        </w:rPr>
      </w:pPr>
      <w:r w:rsidRPr="000067F6">
        <w:rPr>
          <w:sz w:val="28"/>
          <w:szCs w:val="28"/>
        </w:rPr>
        <w:t>к защите допускаются обучающиеся, выполнившие программу учебной практики, представившие отчет, отзыв с места прохождения практики и оформившие дневник в строгом соответствии с данными методическими указаниями.</w:t>
      </w:r>
    </w:p>
    <w:p w14:paraId="237F7B50"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Комплект документов по итогам прохождения практики формируется обучающимся в определенном порядке.</w:t>
      </w:r>
    </w:p>
    <w:p w14:paraId="6CAA68C1"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lastRenderedPageBreak/>
        <w:t>Структура отчета по учебной практике:</w:t>
      </w:r>
    </w:p>
    <w:p w14:paraId="608192E5" w14:textId="77777777" w:rsidR="00DA122C" w:rsidRPr="0025693B" w:rsidRDefault="00DA122C" w:rsidP="005A30AF">
      <w:pPr>
        <w:shd w:val="clear" w:color="auto" w:fill="FFFFFF"/>
        <w:spacing w:after="0" w:line="360" w:lineRule="auto"/>
        <w:ind w:firstLine="709"/>
        <w:jc w:val="both"/>
        <w:rPr>
          <w:sz w:val="28"/>
          <w:szCs w:val="28"/>
        </w:rPr>
      </w:pPr>
      <w:r w:rsidRPr="0025693B">
        <w:rPr>
          <w:b/>
          <w:bCs/>
          <w:sz w:val="28"/>
          <w:szCs w:val="28"/>
        </w:rPr>
        <w:t>1) Титульный лист</w:t>
      </w:r>
      <w:r w:rsidRPr="0025693B">
        <w:rPr>
          <w:sz w:val="28"/>
          <w:szCs w:val="28"/>
        </w:rPr>
        <w:t xml:space="preserve"> с указанием вида практики (учебная) и места ее прохождения, Ф.И.О. и должности руководителей практики от Департамента и базы практики, другими реквизитами. Подпись руководителя от базы практики на титульном листе заверяется печатью соответствующего органа или организации.</w:t>
      </w:r>
    </w:p>
    <w:p w14:paraId="65ED52DA" w14:textId="77777777" w:rsidR="00DA122C" w:rsidRPr="0025693B" w:rsidRDefault="00DA122C" w:rsidP="005A30AF">
      <w:pPr>
        <w:shd w:val="clear" w:color="auto" w:fill="FFFFFF"/>
        <w:spacing w:after="0" w:line="360" w:lineRule="auto"/>
        <w:ind w:firstLine="709"/>
        <w:jc w:val="both"/>
        <w:rPr>
          <w:sz w:val="28"/>
          <w:szCs w:val="28"/>
        </w:rPr>
      </w:pPr>
      <w:r w:rsidRPr="0025693B">
        <w:rPr>
          <w:b/>
          <w:bCs/>
          <w:sz w:val="28"/>
          <w:szCs w:val="28"/>
        </w:rPr>
        <w:t>2) Отзыв руководителя</w:t>
      </w:r>
      <w:r w:rsidRPr="0025693B">
        <w:rPr>
          <w:sz w:val="28"/>
          <w:szCs w:val="28"/>
        </w:rPr>
        <w:t xml:space="preserve"> от базы учебной практики.</w:t>
      </w:r>
    </w:p>
    <w:p w14:paraId="5C90521B"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 xml:space="preserve">По результатам прохождения учебной практики руководителем от базы практики составляется отзыв, в котором отражаются деловые качества обучающегося, степень освоения им фактического материала, выполнение индивидуального задания и рабочего графика (плана). </w:t>
      </w:r>
    </w:p>
    <w:p w14:paraId="27AAB8A4" w14:textId="77777777" w:rsidR="00DA122C" w:rsidRPr="00C25FF2" w:rsidRDefault="00DA122C" w:rsidP="005A30AF">
      <w:pPr>
        <w:shd w:val="clear" w:color="auto" w:fill="FFFFFF"/>
        <w:spacing w:after="0" w:line="360" w:lineRule="auto"/>
        <w:ind w:firstLine="709"/>
        <w:jc w:val="both"/>
        <w:rPr>
          <w:sz w:val="28"/>
          <w:szCs w:val="28"/>
        </w:rPr>
      </w:pPr>
      <w:r w:rsidRPr="0048759E">
        <w:rPr>
          <w:sz w:val="28"/>
          <w:szCs w:val="28"/>
        </w:rPr>
        <w:t xml:space="preserve">В отзыве дается дифференцированная оценка работы во время практики («отлично», «хорошо», «удовлетворительно», «неудовлетворительно»). </w:t>
      </w:r>
      <w:r w:rsidRPr="00C25FF2">
        <w:rPr>
          <w:sz w:val="28"/>
          <w:szCs w:val="28"/>
        </w:rPr>
        <w:t>Отзыв оформляется на отдельном листе формата А4, заверяется подписью руководителя от базы практики и печатью.</w:t>
      </w:r>
    </w:p>
    <w:p w14:paraId="5B7A3575" w14:textId="77777777" w:rsidR="00DA122C" w:rsidRPr="0025693B" w:rsidRDefault="00DA122C" w:rsidP="005A30AF">
      <w:pPr>
        <w:shd w:val="clear" w:color="auto" w:fill="FFFFFF"/>
        <w:spacing w:after="0" w:line="360" w:lineRule="auto"/>
        <w:ind w:firstLine="709"/>
        <w:jc w:val="both"/>
        <w:rPr>
          <w:sz w:val="28"/>
          <w:szCs w:val="28"/>
        </w:rPr>
      </w:pPr>
      <w:r w:rsidRPr="0025693B">
        <w:rPr>
          <w:b/>
          <w:bCs/>
          <w:sz w:val="28"/>
          <w:szCs w:val="28"/>
        </w:rPr>
        <w:t>3) Рабочий график (план)</w:t>
      </w:r>
      <w:r w:rsidRPr="0025693B">
        <w:rPr>
          <w:sz w:val="28"/>
          <w:szCs w:val="28"/>
        </w:rPr>
        <w:t xml:space="preserve"> прохождения учебной практики.</w:t>
      </w:r>
    </w:p>
    <w:p w14:paraId="7A61A716"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Рабочий график (план) составляется индивидуально для каждого обучающегося применительно к конкретным условиям его деятельности в период прохождения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0F53F22D"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При составлении рабочего графика (плана) необходимо предусмотреть время на написание отчета по практике. Рабочий график (план) прохождения практики заверяется подписью руководителя от базы практики (организации).</w:t>
      </w:r>
    </w:p>
    <w:p w14:paraId="227E7381" w14:textId="77777777" w:rsidR="00DA122C" w:rsidRPr="0025693B" w:rsidRDefault="00DA122C" w:rsidP="005A30AF">
      <w:pPr>
        <w:shd w:val="clear" w:color="auto" w:fill="FFFFFF"/>
        <w:spacing w:after="0" w:line="360" w:lineRule="auto"/>
        <w:ind w:firstLine="709"/>
        <w:jc w:val="both"/>
        <w:rPr>
          <w:sz w:val="28"/>
          <w:szCs w:val="28"/>
        </w:rPr>
      </w:pPr>
      <w:r w:rsidRPr="0025693B">
        <w:rPr>
          <w:b/>
          <w:bCs/>
          <w:sz w:val="28"/>
          <w:szCs w:val="28"/>
        </w:rPr>
        <w:t>4) Индивидуальное задание</w:t>
      </w:r>
      <w:r w:rsidRPr="0025693B">
        <w:rPr>
          <w:sz w:val="28"/>
          <w:szCs w:val="28"/>
        </w:rPr>
        <w:t xml:space="preserve"> прохождения учебной практики.</w:t>
      </w:r>
    </w:p>
    <w:p w14:paraId="6821D675" w14:textId="77777777" w:rsidR="00DA122C" w:rsidRPr="0025693B" w:rsidRDefault="00DA122C" w:rsidP="005A30AF">
      <w:pPr>
        <w:shd w:val="clear" w:color="auto" w:fill="FFFFFF"/>
        <w:spacing w:after="0" w:line="360" w:lineRule="auto"/>
        <w:ind w:firstLine="709"/>
        <w:jc w:val="both"/>
        <w:rPr>
          <w:sz w:val="28"/>
          <w:szCs w:val="28"/>
        </w:rPr>
      </w:pPr>
      <w:r w:rsidRPr="0025693B">
        <w:rPr>
          <w:b/>
          <w:bCs/>
          <w:sz w:val="28"/>
          <w:szCs w:val="28"/>
        </w:rPr>
        <w:t>5) Дневник</w:t>
      </w:r>
      <w:r w:rsidRPr="0025693B">
        <w:rPr>
          <w:sz w:val="28"/>
          <w:szCs w:val="28"/>
        </w:rPr>
        <w:t xml:space="preserve"> учебной практики.</w:t>
      </w:r>
    </w:p>
    <w:p w14:paraId="752D21FD" w14:textId="77777777" w:rsidR="00DA122C" w:rsidRPr="0025693B" w:rsidRDefault="00DA122C" w:rsidP="005A30AF">
      <w:pPr>
        <w:shd w:val="clear" w:color="auto" w:fill="FFFFFF"/>
        <w:spacing w:after="0" w:line="360" w:lineRule="auto"/>
        <w:ind w:firstLine="709"/>
        <w:jc w:val="both"/>
        <w:rPr>
          <w:sz w:val="28"/>
          <w:szCs w:val="28"/>
        </w:rPr>
      </w:pPr>
      <w:r w:rsidRPr="0025693B">
        <w:rPr>
          <w:b/>
          <w:bCs/>
          <w:sz w:val="28"/>
          <w:szCs w:val="28"/>
        </w:rPr>
        <w:t>6) Текстовая</w:t>
      </w:r>
      <w:r w:rsidRPr="0025693B">
        <w:rPr>
          <w:sz w:val="28"/>
          <w:szCs w:val="28"/>
        </w:rPr>
        <w:t xml:space="preserve"> часть отчета (с приложениями).</w:t>
      </w:r>
    </w:p>
    <w:p w14:paraId="47045856" w14:textId="0E3E5215" w:rsidR="00461187" w:rsidRPr="00461187" w:rsidRDefault="00DA122C" w:rsidP="005A30AF">
      <w:pPr>
        <w:shd w:val="clear" w:color="auto" w:fill="FFFFFF"/>
        <w:spacing w:after="0" w:line="360" w:lineRule="auto"/>
        <w:ind w:firstLine="709"/>
        <w:jc w:val="both"/>
        <w:rPr>
          <w:sz w:val="40"/>
          <w:szCs w:val="40"/>
        </w:rPr>
      </w:pPr>
      <w:r w:rsidRPr="00E24B65">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w:t>
      </w:r>
      <w:r w:rsidRPr="00E24B65">
        <w:rPr>
          <w:sz w:val="28"/>
          <w:szCs w:val="28"/>
        </w:rPr>
        <w:lastRenderedPageBreak/>
        <w:t xml:space="preserve">приложений) должен быть не менее 5 стр. </w:t>
      </w:r>
      <w:r w:rsidR="00461187" w:rsidRPr="00E24B65">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00461187" w:rsidRPr="00E24B65">
        <w:rPr>
          <w:sz w:val="28"/>
          <w:szCs w:val="28"/>
        </w:rPr>
        <w:t>Times</w:t>
      </w:r>
      <w:proofErr w:type="spellEnd"/>
      <w:r w:rsidR="00461187" w:rsidRPr="00E24B65">
        <w:rPr>
          <w:sz w:val="28"/>
          <w:szCs w:val="28"/>
        </w:rPr>
        <w:t xml:space="preserve"> </w:t>
      </w:r>
      <w:proofErr w:type="spellStart"/>
      <w:r w:rsidR="00461187" w:rsidRPr="00E24B65">
        <w:rPr>
          <w:sz w:val="28"/>
          <w:szCs w:val="28"/>
        </w:rPr>
        <w:t>New</w:t>
      </w:r>
      <w:proofErr w:type="spellEnd"/>
      <w:r w:rsidR="00461187" w:rsidRPr="00E24B65">
        <w:rPr>
          <w:sz w:val="28"/>
          <w:szCs w:val="28"/>
        </w:rPr>
        <w:t xml:space="preserve"> </w:t>
      </w:r>
      <w:proofErr w:type="spellStart"/>
      <w:r w:rsidR="00461187" w:rsidRPr="00E24B65">
        <w:rPr>
          <w:sz w:val="28"/>
          <w:szCs w:val="28"/>
        </w:rPr>
        <w:t>Roman</w:t>
      </w:r>
      <w:proofErr w:type="spellEnd"/>
      <w:r w:rsidR="00461187" w:rsidRPr="00E24B65">
        <w:rPr>
          <w:sz w:val="28"/>
          <w:szCs w:val="28"/>
        </w:rPr>
        <w:t xml:space="preserve"> размером 14 через полтора интервала, с выравниванием по ширине страницы. 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7AD9038F"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Текстовая часть отчета должна включать следующие разделы:</w:t>
      </w:r>
    </w:p>
    <w:p w14:paraId="726A81C7"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1. Характеристики базы прохождения практики.</w:t>
      </w:r>
    </w:p>
    <w:p w14:paraId="7B01A0CE"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2. Характеристика проделанной работы в соответствии с целями и содержанием практики, изложенными в индивидуальном задании и рабочем графике (программе) прохождения практики.</w:t>
      </w:r>
    </w:p>
    <w:p w14:paraId="0883063C"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3. Перечень новых знаний, умений, практический (в том числе социальный) опыт, приобретенные обучающимся в процессе прохождения практики.</w:t>
      </w:r>
    </w:p>
    <w:p w14:paraId="2592E7F7"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 xml:space="preserve">В качестве приложений к отчету прилагаются материалы, отражающие результаты выполненной работы: аналитические таблицы, справки, заключения, письма, акты и другие документы, в подготовке которых принимал участие обучающийся. </w:t>
      </w:r>
    </w:p>
    <w:p w14:paraId="0FD9C31A" w14:textId="77777777" w:rsidR="00DA122C" w:rsidRPr="0025693B" w:rsidRDefault="00DA122C" w:rsidP="005A30AF">
      <w:pPr>
        <w:shd w:val="clear" w:color="auto" w:fill="FFFFFF"/>
        <w:spacing w:after="0" w:line="360" w:lineRule="auto"/>
        <w:ind w:firstLine="709"/>
        <w:jc w:val="both"/>
        <w:rPr>
          <w:b/>
          <w:bCs/>
          <w:sz w:val="28"/>
          <w:szCs w:val="28"/>
        </w:rPr>
      </w:pPr>
      <w:r w:rsidRPr="0025693B">
        <w:rPr>
          <w:b/>
          <w:bCs/>
          <w:sz w:val="28"/>
          <w:szCs w:val="28"/>
        </w:rPr>
        <w:t>Общие требования к структуре отчета.</w:t>
      </w:r>
    </w:p>
    <w:p w14:paraId="301E8427" w14:textId="3E717CBD"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При написании отчёта обучающийся должен придерживаться следующих требований: четкость и логическая последовательность изложения материала; убедительность</w:t>
      </w:r>
      <w:r w:rsidR="00C25FF2">
        <w:rPr>
          <w:sz w:val="28"/>
          <w:szCs w:val="28"/>
        </w:rPr>
        <w:t xml:space="preserve">, </w:t>
      </w:r>
      <w:r w:rsidRPr="0025693B">
        <w:rPr>
          <w:sz w:val="28"/>
          <w:szCs w:val="28"/>
        </w:rPr>
        <w:t>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рекомендаций и предложений.</w:t>
      </w:r>
    </w:p>
    <w:p w14:paraId="1DC09F7E"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Результаты прохождения учебной практики оцениваются посредством проведения промежуточной аттестации.</w:t>
      </w:r>
    </w:p>
    <w:p w14:paraId="01B357A7"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Защита отчета по практике проводится по форме, установленной Департаментом в соответствии с программой практики. По результатам защиты отчета по учебной практик</w:t>
      </w:r>
      <w:r w:rsidR="008B77A4">
        <w:rPr>
          <w:sz w:val="28"/>
          <w:szCs w:val="28"/>
        </w:rPr>
        <w:t>е</w:t>
      </w:r>
      <w:r w:rsidRPr="0025693B">
        <w:rPr>
          <w:sz w:val="28"/>
          <w:szCs w:val="28"/>
        </w:rPr>
        <w:t xml:space="preserve"> выставляется дифференцированная оценка.</w:t>
      </w:r>
    </w:p>
    <w:p w14:paraId="583661F5"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lastRenderedPageBreak/>
        <w:t>Неудовлетворительные результаты промежуточной аттестации по практике или не прохождение промежуточной аттестации по учебной практике при отсутствии уважительных причин признаются академической задолженностью.</w:t>
      </w:r>
    </w:p>
    <w:p w14:paraId="3958C800"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При проведении аттестации учитывается степень выполнения рабочего графика (плана) и заключение (отзыв) руководителя от базы практики о приобретенных знаниях, умениях, профессиональном (в том числе, социальном) опыте.</w:t>
      </w:r>
    </w:p>
    <w:p w14:paraId="1DFD8A3C"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Отзыв руководителя от базы практики оформляется на бланке организации, подписывается руководителем практики от организации и заверяется печатью организации.</w:t>
      </w:r>
    </w:p>
    <w:p w14:paraId="22ACD84C" w14:textId="77777777" w:rsidR="00DA122C" w:rsidRPr="0025693B" w:rsidRDefault="00DA122C" w:rsidP="005A30AF">
      <w:pPr>
        <w:shd w:val="clear" w:color="auto" w:fill="FFFFFF"/>
        <w:spacing w:after="0" w:line="360" w:lineRule="auto"/>
        <w:ind w:firstLine="709"/>
        <w:jc w:val="both"/>
        <w:rPr>
          <w:sz w:val="28"/>
          <w:szCs w:val="28"/>
        </w:rPr>
      </w:pPr>
      <w:r w:rsidRPr="0025693B">
        <w:rPr>
          <w:sz w:val="28"/>
          <w:szCs w:val="28"/>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40C25D95" w14:textId="77777777" w:rsidR="004D4FC2" w:rsidRPr="001A759C" w:rsidRDefault="004D4FC2" w:rsidP="005A30AF">
      <w:pPr>
        <w:shd w:val="clear" w:color="auto" w:fill="FFFFFF"/>
        <w:spacing w:after="0" w:line="360" w:lineRule="auto"/>
        <w:ind w:firstLine="709"/>
        <w:jc w:val="both"/>
        <w:rPr>
          <w:sz w:val="28"/>
          <w:szCs w:val="28"/>
        </w:rPr>
      </w:pPr>
      <w:r w:rsidRPr="001A759C">
        <w:rPr>
          <w:sz w:val="28"/>
          <w:szCs w:val="28"/>
        </w:rPr>
        <w:t>Отчет по практике оформляется в соответствии со следующими государственными стандартами:</w:t>
      </w:r>
    </w:p>
    <w:p w14:paraId="7B8CEB80" w14:textId="77777777" w:rsidR="004D4FC2" w:rsidRPr="001A759C" w:rsidRDefault="004D4FC2" w:rsidP="005A30AF">
      <w:pPr>
        <w:shd w:val="clear" w:color="auto" w:fill="FFFFFF"/>
        <w:spacing w:after="0" w:line="360" w:lineRule="auto"/>
        <w:ind w:firstLine="709"/>
        <w:jc w:val="both"/>
        <w:rPr>
          <w:sz w:val="28"/>
          <w:szCs w:val="28"/>
        </w:rPr>
      </w:pPr>
      <w:r w:rsidRPr="001A759C">
        <w:rPr>
          <w:sz w:val="28"/>
          <w:szCs w:val="28"/>
        </w:rPr>
        <w:t xml:space="preserve">- </w:t>
      </w:r>
      <w:r w:rsidRPr="00C1413A">
        <w:rPr>
          <w:sz w:val="28"/>
          <w:szCs w:val="28"/>
        </w:rPr>
        <w:t>ГОСТ 7.32-2017. (Система стандартов по информации, библиотечному и издательскому делу. Отчет о научно-исследовательской работе. Структура и правила оформления)</w:t>
      </w:r>
      <w:r w:rsidRPr="001A759C">
        <w:rPr>
          <w:sz w:val="28"/>
          <w:szCs w:val="28"/>
        </w:rPr>
        <w:t>;</w:t>
      </w:r>
    </w:p>
    <w:p w14:paraId="68338D8D" w14:textId="77777777" w:rsidR="004D4FC2" w:rsidRDefault="004D4FC2" w:rsidP="005A30AF">
      <w:pPr>
        <w:shd w:val="clear" w:color="auto" w:fill="FFFFFF"/>
        <w:spacing w:after="0" w:line="360" w:lineRule="auto"/>
        <w:ind w:firstLine="709"/>
        <w:jc w:val="both"/>
        <w:rPr>
          <w:sz w:val="28"/>
          <w:szCs w:val="28"/>
        </w:rPr>
      </w:pPr>
      <w:r w:rsidRPr="001A759C">
        <w:rPr>
          <w:sz w:val="28"/>
          <w:szCs w:val="28"/>
        </w:rPr>
        <w:t xml:space="preserve">- </w:t>
      </w:r>
      <w:r w:rsidRPr="00C1413A">
        <w:rPr>
          <w:sz w:val="28"/>
          <w:szCs w:val="28"/>
        </w:rPr>
        <w:t>ГОСТ Р 7.0.5-2008 (Библиографическая ссылка)</w:t>
      </w:r>
      <w:r w:rsidRPr="001A759C">
        <w:rPr>
          <w:sz w:val="28"/>
          <w:szCs w:val="28"/>
        </w:rPr>
        <w:t>.</w:t>
      </w:r>
    </w:p>
    <w:p w14:paraId="43DB5A6E" w14:textId="77777777" w:rsidR="00375CB6" w:rsidRPr="00163A31" w:rsidRDefault="00375CB6" w:rsidP="005A30AF">
      <w:pPr>
        <w:pStyle w:val="1"/>
        <w:spacing w:before="0" w:after="0" w:line="360" w:lineRule="auto"/>
        <w:rPr>
          <w:b w:val="0"/>
          <w:bCs w:val="0"/>
          <w:szCs w:val="28"/>
        </w:rPr>
      </w:pPr>
      <w:bookmarkStart w:id="9" w:name="_Toc118586882"/>
      <w:r>
        <w:rPr>
          <w:szCs w:val="28"/>
        </w:rPr>
        <w:t>8</w:t>
      </w:r>
      <w:r w:rsidRPr="00163A31">
        <w:rPr>
          <w:szCs w:val="28"/>
        </w:rPr>
        <w:t>. Фонд оценочных средств для проведения промежуточной аттестации обучающихся по практике</w:t>
      </w:r>
      <w:bookmarkEnd w:id="9"/>
    </w:p>
    <w:tbl>
      <w:tblPr>
        <w:tblStyle w:val="a8"/>
        <w:tblW w:w="10201" w:type="dxa"/>
        <w:tblLayout w:type="fixed"/>
        <w:tblLook w:val="04A0" w:firstRow="1" w:lastRow="0" w:firstColumn="1" w:lastColumn="0" w:noHBand="0" w:noVBand="1"/>
      </w:tblPr>
      <w:tblGrid>
        <w:gridCol w:w="2552"/>
        <w:gridCol w:w="4106"/>
        <w:gridCol w:w="3543"/>
      </w:tblGrid>
      <w:tr w:rsidR="008B77A4" w:rsidRPr="008A6D8B" w14:paraId="3B7AA625" w14:textId="77777777" w:rsidTr="008B77A4">
        <w:tc>
          <w:tcPr>
            <w:tcW w:w="2552" w:type="dxa"/>
          </w:tcPr>
          <w:p w14:paraId="51290627" w14:textId="77777777" w:rsidR="008B77A4" w:rsidRPr="008A6D8B" w:rsidRDefault="008B77A4" w:rsidP="008B77A4">
            <w:pPr>
              <w:ind w:right="45"/>
              <w:jc w:val="center"/>
              <w:rPr>
                <w:iCs/>
                <w:sz w:val="24"/>
                <w:szCs w:val="24"/>
              </w:rPr>
            </w:pPr>
            <w:bookmarkStart w:id="10" w:name="_Toc517734279"/>
            <w:r w:rsidRPr="008A6D8B">
              <w:rPr>
                <w:iCs/>
                <w:sz w:val="24"/>
                <w:szCs w:val="24"/>
              </w:rPr>
              <w:t>Наименование компетенция</w:t>
            </w:r>
          </w:p>
        </w:tc>
        <w:tc>
          <w:tcPr>
            <w:tcW w:w="4106" w:type="dxa"/>
          </w:tcPr>
          <w:p w14:paraId="2DDDD7FE" w14:textId="77777777" w:rsidR="008B77A4" w:rsidRPr="008A6D8B" w:rsidRDefault="008B77A4" w:rsidP="008B77A4">
            <w:pPr>
              <w:ind w:right="45"/>
              <w:jc w:val="center"/>
              <w:rPr>
                <w:iCs/>
                <w:sz w:val="24"/>
                <w:szCs w:val="24"/>
              </w:rPr>
            </w:pPr>
            <w:r w:rsidRPr="008A6D8B">
              <w:rPr>
                <w:iCs/>
                <w:sz w:val="24"/>
                <w:szCs w:val="24"/>
              </w:rPr>
              <w:t>Индикаторы достижения компетенций</w:t>
            </w:r>
          </w:p>
        </w:tc>
        <w:tc>
          <w:tcPr>
            <w:tcW w:w="3543" w:type="dxa"/>
          </w:tcPr>
          <w:p w14:paraId="32B3EC3D" w14:textId="77777777" w:rsidR="008B77A4" w:rsidRPr="008A6D8B" w:rsidRDefault="008B77A4" w:rsidP="008B77A4">
            <w:pPr>
              <w:ind w:right="45"/>
              <w:jc w:val="center"/>
              <w:rPr>
                <w:iCs/>
                <w:sz w:val="24"/>
                <w:szCs w:val="24"/>
              </w:rPr>
            </w:pPr>
            <w:r w:rsidRPr="008A6D8B">
              <w:rPr>
                <w:iCs/>
                <w:sz w:val="24"/>
                <w:szCs w:val="24"/>
              </w:rPr>
              <w:t>Типовые (примерные) задания для каждого индикатора достижения компетенций</w:t>
            </w:r>
          </w:p>
        </w:tc>
      </w:tr>
      <w:tr w:rsidR="008B77A4" w:rsidRPr="008A6D8B" w14:paraId="6B744963" w14:textId="77777777" w:rsidTr="008B77A4">
        <w:trPr>
          <w:trHeight w:val="276"/>
        </w:trPr>
        <w:tc>
          <w:tcPr>
            <w:tcW w:w="2552" w:type="dxa"/>
            <w:vMerge w:val="restart"/>
          </w:tcPr>
          <w:p w14:paraId="6B44A5F1" w14:textId="77777777" w:rsidR="008B77A4" w:rsidRPr="008A6D8B" w:rsidRDefault="008B77A4" w:rsidP="008B77A4">
            <w:pPr>
              <w:shd w:val="clear" w:color="auto" w:fill="FFFFFF" w:themeFill="background1"/>
              <w:jc w:val="both"/>
              <w:rPr>
                <w:color w:val="000000"/>
                <w:sz w:val="24"/>
                <w:szCs w:val="24"/>
              </w:rPr>
            </w:pPr>
            <w:r w:rsidRPr="008A6D8B">
              <w:rPr>
                <w:sz w:val="24"/>
                <w:szCs w:val="24"/>
              </w:rPr>
              <w:t xml:space="preserve">ПКН-6 - Способность анализировать и прогнозировать основные социально-экономические показатели, предлагать стратегические направления экономического </w:t>
            </w:r>
            <w:r w:rsidRPr="008A6D8B">
              <w:rPr>
                <w:sz w:val="24"/>
                <w:szCs w:val="24"/>
              </w:rPr>
              <w:lastRenderedPageBreak/>
              <w:t>развития на микро-, мезо- и макроуровнях</w:t>
            </w:r>
          </w:p>
        </w:tc>
        <w:tc>
          <w:tcPr>
            <w:tcW w:w="4106" w:type="dxa"/>
            <w:vMerge w:val="restart"/>
          </w:tcPr>
          <w:p w14:paraId="439EF9D9" w14:textId="77777777" w:rsidR="008B77A4" w:rsidRPr="008A6D8B" w:rsidRDefault="008B77A4" w:rsidP="001F0250">
            <w:pPr>
              <w:jc w:val="both"/>
              <w:rPr>
                <w:color w:val="000000" w:themeColor="text1"/>
                <w:sz w:val="24"/>
                <w:szCs w:val="24"/>
              </w:rPr>
            </w:pPr>
            <w:r w:rsidRPr="008A6D8B">
              <w:rPr>
                <w:sz w:val="24"/>
                <w:szCs w:val="24"/>
              </w:rPr>
              <w:lastRenderedPageBreak/>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543" w:type="dxa"/>
            <w:vMerge w:val="restart"/>
          </w:tcPr>
          <w:p w14:paraId="44E3D7DE" w14:textId="5D52E0F1" w:rsidR="008B77A4" w:rsidRPr="008A6D8B" w:rsidRDefault="008B77A4" w:rsidP="001F0250">
            <w:pPr>
              <w:tabs>
                <w:tab w:val="left" w:pos="540"/>
              </w:tabs>
              <w:contextualSpacing/>
              <w:rPr>
                <w:sz w:val="24"/>
                <w:szCs w:val="24"/>
              </w:rPr>
            </w:pPr>
            <w:proofErr w:type="spellStart"/>
            <w:r w:rsidRPr="008A6D8B">
              <w:rPr>
                <w:sz w:val="24"/>
                <w:szCs w:val="24"/>
              </w:rPr>
              <w:t>Практикоориентированное</w:t>
            </w:r>
            <w:proofErr w:type="spellEnd"/>
            <w:r w:rsidRPr="008A6D8B">
              <w:rPr>
                <w:sz w:val="24"/>
                <w:szCs w:val="24"/>
              </w:rPr>
              <w:t xml:space="preserve"> задание. Исходные данные: Изучите работу финансовых служб исследуемо</w:t>
            </w:r>
            <w:r w:rsidR="004D4FC2" w:rsidRPr="008A6D8B">
              <w:rPr>
                <w:sz w:val="24"/>
                <w:szCs w:val="24"/>
              </w:rPr>
              <w:t>й организации</w:t>
            </w:r>
            <w:r w:rsidRPr="008A6D8B">
              <w:rPr>
                <w:sz w:val="24"/>
                <w:szCs w:val="24"/>
              </w:rPr>
              <w:t>. Изучите систему налогового учета, планирования и контроля в организации</w:t>
            </w:r>
            <w:r w:rsidR="004D4FC2" w:rsidRPr="008A6D8B">
              <w:rPr>
                <w:sz w:val="24"/>
                <w:szCs w:val="24"/>
              </w:rPr>
              <w:t>, а также</w:t>
            </w:r>
            <w:r w:rsidRPr="008A6D8B">
              <w:rPr>
                <w:sz w:val="24"/>
                <w:szCs w:val="24"/>
              </w:rPr>
              <w:t xml:space="preserve"> программные продукты, используемые при этом.</w:t>
            </w:r>
          </w:p>
          <w:p w14:paraId="73DD37E9" w14:textId="3AAB8F52" w:rsidR="008B77A4" w:rsidRPr="008A6D8B" w:rsidRDefault="008B77A4" w:rsidP="001F0250">
            <w:pPr>
              <w:rPr>
                <w:sz w:val="24"/>
                <w:szCs w:val="24"/>
              </w:rPr>
            </w:pPr>
            <w:r w:rsidRPr="008A6D8B">
              <w:rPr>
                <w:sz w:val="24"/>
                <w:szCs w:val="24"/>
              </w:rPr>
              <w:t xml:space="preserve">Задание: Применяя </w:t>
            </w:r>
            <w:r w:rsidRPr="008A6D8B">
              <w:rPr>
                <w:rStyle w:val="212pt"/>
                <w:rFonts w:eastAsia="Calibri"/>
              </w:rPr>
              <w:t xml:space="preserve">методический инструментарий </w:t>
            </w:r>
            <w:r w:rsidRPr="008A6D8B">
              <w:rPr>
                <w:rStyle w:val="212pt"/>
                <w:rFonts w:eastAsia="Calibri"/>
              </w:rPr>
              <w:lastRenderedPageBreak/>
              <w:t>системного анализа и моделирования экономических процессов</w:t>
            </w:r>
            <w:r w:rsidRPr="008A6D8B">
              <w:rPr>
                <w:sz w:val="24"/>
                <w:szCs w:val="24"/>
              </w:rPr>
              <w:t xml:space="preserve"> определите какие процесса требуют совершенствования </w:t>
            </w:r>
            <w:r w:rsidRPr="008A6D8B">
              <w:rPr>
                <w:rStyle w:val="212pt"/>
                <w:rFonts w:eastAsia="Calibri"/>
              </w:rPr>
              <w:t>с целью получения конкурентных преимуществ и обеспечения опережающего роста на новых и развивающихся рынках исследуемо</w:t>
            </w:r>
            <w:r w:rsidR="004D4FC2" w:rsidRPr="008A6D8B">
              <w:rPr>
                <w:rStyle w:val="212pt"/>
                <w:rFonts w:eastAsia="Calibri"/>
              </w:rPr>
              <w:t>й организации</w:t>
            </w:r>
            <w:r w:rsidR="00E24B65" w:rsidRPr="008A6D8B">
              <w:rPr>
                <w:rStyle w:val="212pt"/>
                <w:rFonts w:eastAsia="Calibri"/>
              </w:rPr>
              <w:t>.</w:t>
            </w:r>
          </w:p>
          <w:p w14:paraId="08B6E4CD" w14:textId="77777777" w:rsidR="008B77A4" w:rsidRPr="008A6D8B" w:rsidRDefault="008B77A4" w:rsidP="001F0250">
            <w:pPr>
              <w:tabs>
                <w:tab w:val="left" w:pos="258"/>
                <w:tab w:val="left" w:pos="4771"/>
              </w:tabs>
              <w:contextualSpacing/>
              <w:rPr>
                <w:sz w:val="24"/>
                <w:szCs w:val="24"/>
              </w:rPr>
            </w:pPr>
            <w:r w:rsidRPr="008A6D8B">
              <w:rPr>
                <w:sz w:val="24"/>
                <w:szCs w:val="24"/>
              </w:rPr>
              <w:t xml:space="preserve"> </w:t>
            </w:r>
          </w:p>
        </w:tc>
      </w:tr>
      <w:tr w:rsidR="008B77A4" w:rsidRPr="008A6D8B" w14:paraId="23014995" w14:textId="77777777" w:rsidTr="008B77A4">
        <w:trPr>
          <w:trHeight w:val="276"/>
        </w:trPr>
        <w:tc>
          <w:tcPr>
            <w:tcW w:w="2552" w:type="dxa"/>
            <w:vMerge/>
          </w:tcPr>
          <w:p w14:paraId="67304EA7" w14:textId="77777777" w:rsidR="008B77A4" w:rsidRPr="008A6D8B" w:rsidRDefault="008B77A4" w:rsidP="001F0250">
            <w:pPr>
              <w:shd w:val="clear" w:color="auto" w:fill="FFFFFF" w:themeFill="background1"/>
              <w:jc w:val="both"/>
              <w:rPr>
                <w:sz w:val="24"/>
                <w:szCs w:val="24"/>
              </w:rPr>
            </w:pPr>
          </w:p>
        </w:tc>
        <w:tc>
          <w:tcPr>
            <w:tcW w:w="4106" w:type="dxa"/>
            <w:vMerge/>
          </w:tcPr>
          <w:p w14:paraId="434647E4" w14:textId="77777777" w:rsidR="008B77A4" w:rsidRPr="008A6D8B" w:rsidRDefault="008B77A4" w:rsidP="001F0250">
            <w:pPr>
              <w:jc w:val="both"/>
              <w:rPr>
                <w:sz w:val="24"/>
                <w:szCs w:val="24"/>
              </w:rPr>
            </w:pPr>
          </w:p>
        </w:tc>
        <w:tc>
          <w:tcPr>
            <w:tcW w:w="3543" w:type="dxa"/>
            <w:vMerge/>
          </w:tcPr>
          <w:p w14:paraId="7A40CCE4" w14:textId="77777777" w:rsidR="008B77A4" w:rsidRPr="008A6D8B" w:rsidRDefault="008B77A4" w:rsidP="001F0250">
            <w:pPr>
              <w:tabs>
                <w:tab w:val="left" w:pos="258"/>
                <w:tab w:val="left" w:pos="4771"/>
              </w:tabs>
              <w:contextualSpacing/>
              <w:rPr>
                <w:sz w:val="24"/>
                <w:szCs w:val="24"/>
              </w:rPr>
            </w:pPr>
          </w:p>
        </w:tc>
      </w:tr>
      <w:tr w:rsidR="008B77A4" w:rsidRPr="008A6D8B" w14:paraId="295A519A" w14:textId="77777777" w:rsidTr="008B77A4">
        <w:trPr>
          <w:trHeight w:val="4448"/>
        </w:trPr>
        <w:tc>
          <w:tcPr>
            <w:tcW w:w="2552" w:type="dxa"/>
            <w:vMerge/>
          </w:tcPr>
          <w:p w14:paraId="03708B43" w14:textId="77777777" w:rsidR="008B77A4" w:rsidRPr="008A6D8B" w:rsidRDefault="008B77A4" w:rsidP="001F0250">
            <w:pPr>
              <w:pStyle w:val="Default"/>
              <w:jc w:val="both"/>
            </w:pPr>
          </w:p>
        </w:tc>
        <w:tc>
          <w:tcPr>
            <w:tcW w:w="4106" w:type="dxa"/>
          </w:tcPr>
          <w:p w14:paraId="0F9B2A50" w14:textId="77777777" w:rsidR="008B77A4" w:rsidRPr="008A6D8B" w:rsidRDefault="008B77A4" w:rsidP="001F0250">
            <w:pPr>
              <w:shd w:val="clear" w:color="auto" w:fill="FFFFFF"/>
              <w:contextualSpacing/>
              <w:jc w:val="both"/>
              <w:rPr>
                <w:color w:val="000000"/>
                <w:sz w:val="24"/>
                <w:szCs w:val="24"/>
              </w:rPr>
            </w:pPr>
            <w:r w:rsidRPr="008A6D8B">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43" w:type="dxa"/>
          </w:tcPr>
          <w:p w14:paraId="4EB2EF8A" w14:textId="77777777" w:rsidR="008B77A4" w:rsidRPr="008A6D8B" w:rsidRDefault="008B77A4" w:rsidP="001F0250">
            <w:pPr>
              <w:tabs>
                <w:tab w:val="left" w:pos="258"/>
                <w:tab w:val="left" w:pos="4771"/>
              </w:tabs>
              <w:contextualSpacing/>
              <w:rPr>
                <w:sz w:val="24"/>
                <w:szCs w:val="24"/>
              </w:rPr>
            </w:pPr>
            <w:proofErr w:type="spellStart"/>
            <w:r w:rsidRPr="008A6D8B">
              <w:rPr>
                <w:sz w:val="24"/>
                <w:szCs w:val="24"/>
              </w:rPr>
              <w:t>Практикоориентированное</w:t>
            </w:r>
            <w:proofErr w:type="spellEnd"/>
            <w:r w:rsidRPr="008A6D8B">
              <w:rPr>
                <w:sz w:val="24"/>
                <w:szCs w:val="24"/>
              </w:rPr>
              <w:t xml:space="preserve"> задание. Исходные данные: На основе краткой характеристики организации, включая ее деятельность, форму собственности, организационно правовую форму, основные структурные подразделения проведите анализ его целевых показателей развития.</w:t>
            </w:r>
          </w:p>
          <w:p w14:paraId="419C6EFA" w14:textId="62A61D25" w:rsidR="008B77A4" w:rsidRPr="008A6D8B" w:rsidRDefault="008B77A4" w:rsidP="00E24B65">
            <w:pPr>
              <w:jc w:val="both"/>
              <w:rPr>
                <w:sz w:val="24"/>
                <w:szCs w:val="24"/>
              </w:rPr>
            </w:pPr>
            <w:r w:rsidRPr="008A6D8B">
              <w:rPr>
                <w:sz w:val="24"/>
                <w:szCs w:val="24"/>
              </w:rPr>
              <w:t>Задание: Определите насколько актуальны целевы</w:t>
            </w:r>
            <w:r w:rsidR="004D4FC2" w:rsidRPr="008A6D8B">
              <w:rPr>
                <w:sz w:val="24"/>
                <w:szCs w:val="24"/>
              </w:rPr>
              <w:t>е</w:t>
            </w:r>
            <w:r w:rsidRPr="008A6D8B">
              <w:rPr>
                <w:sz w:val="24"/>
                <w:szCs w:val="24"/>
              </w:rPr>
              <w:t xml:space="preserve"> показателей развития</w:t>
            </w:r>
            <w:r w:rsidR="004D4FC2" w:rsidRPr="008A6D8B">
              <w:rPr>
                <w:sz w:val="24"/>
                <w:szCs w:val="24"/>
              </w:rPr>
              <w:t xml:space="preserve"> организации</w:t>
            </w:r>
            <w:r w:rsidRPr="008A6D8B">
              <w:rPr>
                <w:sz w:val="24"/>
                <w:szCs w:val="24"/>
              </w:rPr>
              <w:t xml:space="preserve"> и обоснуйте перспективы их изменений.</w:t>
            </w:r>
          </w:p>
        </w:tc>
      </w:tr>
      <w:tr w:rsidR="008B77A4" w:rsidRPr="008A6D8B" w14:paraId="22AFD54D" w14:textId="77777777" w:rsidTr="008B77A4">
        <w:trPr>
          <w:trHeight w:val="276"/>
        </w:trPr>
        <w:tc>
          <w:tcPr>
            <w:tcW w:w="2552" w:type="dxa"/>
            <w:vMerge w:val="restart"/>
          </w:tcPr>
          <w:p w14:paraId="08F94030" w14:textId="77777777" w:rsidR="008B77A4" w:rsidRPr="008A6D8B" w:rsidRDefault="008B77A4" w:rsidP="001F0250">
            <w:pPr>
              <w:pStyle w:val="Default"/>
              <w:jc w:val="both"/>
              <w:rPr>
                <w:color w:val="auto"/>
              </w:rPr>
            </w:pPr>
            <w:r w:rsidRPr="008A6D8B">
              <w:rPr>
                <w:color w:val="auto"/>
              </w:rPr>
              <w:t xml:space="preserve">ПКН-1 - Способность к выявлению проблем и тенденций в современной экономике при решении профессиональных задач </w:t>
            </w:r>
          </w:p>
        </w:tc>
        <w:tc>
          <w:tcPr>
            <w:tcW w:w="4106" w:type="dxa"/>
            <w:vMerge w:val="restart"/>
          </w:tcPr>
          <w:p w14:paraId="5D20309A" w14:textId="77777777" w:rsidR="008B77A4" w:rsidRPr="008A6D8B" w:rsidRDefault="008B77A4" w:rsidP="001F0250">
            <w:pPr>
              <w:shd w:val="clear" w:color="auto" w:fill="FFFFFF"/>
              <w:contextualSpacing/>
              <w:jc w:val="both"/>
              <w:rPr>
                <w:sz w:val="24"/>
                <w:szCs w:val="24"/>
              </w:rPr>
            </w:pPr>
            <w:r w:rsidRPr="008A6D8B">
              <w:rPr>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3543" w:type="dxa"/>
            <w:vMerge w:val="restart"/>
          </w:tcPr>
          <w:p w14:paraId="36F56281" w14:textId="77777777" w:rsidR="008B77A4" w:rsidRPr="008A6D8B" w:rsidRDefault="008B77A4" w:rsidP="001F0250">
            <w:pPr>
              <w:pStyle w:val="1"/>
              <w:shd w:val="clear" w:color="auto" w:fill="FFFFFF"/>
              <w:spacing w:before="0" w:after="0"/>
              <w:ind w:firstLine="0"/>
              <w:outlineLvl w:val="0"/>
              <w:rPr>
                <w:b w:val="0"/>
                <w:sz w:val="24"/>
                <w:szCs w:val="24"/>
                <w:lang w:val="ru-RU"/>
              </w:rPr>
            </w:pPr>
            <w:bookmarkStart w:id="11" w:name="_Toc118586883"/>
            <w:proofErr w:type="spellStart"/>
            <w:r w:rsidRPr="008A6D8B">
              <w:rPr>
                <w:b w:val="0"/>
                <w:sz w:val="24"/>
                <w:szCs w:val="24"/>
                <w:lang w:val="ru-RU"/>
              </w:rPr>
              <w:t>Практикориентированное</w:t>
            </w:r>
            <w:proofErr w:type="spellEnd"/>
            <w:r w:rsidRPr="008A6D8B">
              <w:rPr>
                <w:b w:val="0"/>
                <w:sz w:val="24"/>
                <w:szCs w:val="24"/>
                <w:lang w:val="ru-RU"/>
              </w:rPr>
              <w:t xml:space="preserve"> задание:</w:t>
            </w:r>
            <w:bookmarkEnd w:id="11"/>
          </w:p>
          <w:p w14:paraId="7ED0D18A" w14:textId="388693AC" w:rsidR="008B77A4" w:rsidRPr="008A6D8B" w:rsidRDefault="008B77A4" w:rsidP="001F0250">
            <w:pPr>
              <w:pStyle w:val="1"/>
              <w:shd w:val="clear" w:color="auto" w:fill="FFFFFF"/>
              <w:spacing w:before="0" w:after="0"/>
              <w:ind w:firstLine="0"/>
              <w:outlineLvl w:val="0"/>
              <w:rPr>
                <w:b w:val="0"/>
                <w:sz w:val="24"/>
                <w:szCs w:val="24"/>
                <w:lang w:val="ru-RU"/>
              </w:rPr>
            </w:pPr>
            <w:bookmarkStart w:id="12" w:name="_Toc118586884"/>
            <w:r w:rsidRPr="008A6D8B">
              <w:rPr>
                <w:b w:val="0"/>
                <w:sz w:val="24"/>
                <w:szCs w:val="24"/>
                <w:lang w:val="ru-RU"/>
              </w:rPr>
              <w:t xml:space="preserve">Исходные данные: </w:t>
            </w:r>
            <w:r w:rsidRPr="008A6D8B">
              <w:rPr>
                <w:b w:val="0"/>
                <w:sz w:val="24"/>
                <w:szCs w:val="24"/>
              </w:rPr>
              <w:t>Ознакомьтесь с</w:t>
            </w:r>
            <w:r w:rsidRPr="008A6D8B">
              <w:rPr>
                <w:b w:val="0"/>
                <w:sz w:val="24"/>
                <w:szCs w:val="24"/>
                <w:lang w:val="ru-RU"/>
              </w:rPr>
              <w:t>о следующим документом</w:t>
            </w:r>
            <w:r w:rsidRPr="008A6D8B">
              <w:rPr>
                <w:b w:val="0"/>
                <w:sz w:val="24"/>
                <w:szCs w:val="24"/>
              </w:rPr>
              <w:t xml:space="preserve"> "Основные направления бюджетной, налоговой и таможенно-тарифной политики на 20</w:t>
            </w:r>
            <w:r w:rsidRPr="008A6D8B">
              <w:rPr>
                <w:b w:val="0"/>
                <w:sz w:val="24"/>
                <w:szCs w:val="24"/>
                <w:lang w:val="ru-RU"/>
              </w:rPr>
              <w:t>2</w:t>
            </w:r>
            <w:r w:rsidR="004D4FC2" w:rsidRPr="008A6D8B">
              <w:rPr>
                <w:b w:val="0"/>
                <w:sz w:val="24"/>
                <w:szCs w:val="24"/>
                <w:lang w:val="ru-RU"/>
              </w:rPr>
              <w:t>3</w:t>
            </w:r>
            <w:r w:rsidRPr="008A6D8B">
              <w:rPr>
                <w:b w:val="0"/>
                <w:sz w:val="24"/>
                <w:szCs w:val="24"/>
              </w:rPr>
              <w:t xml:space="preserve"> год и на плановый период 20</w:t>
            </w:r>
            <w:r w:rsidRPr="008A6D8B">
              <w:rPr>
                <w:b w:val="0"/>
                <w:sz w:val="24"/>
                <w:szCs w:val="24"/>
                <w:lang w:val="ru-RU"/>
              </w:rPr>
              <w:t>2</w:t>
            </w:r>
            <w:r w:rsidR="004D4FC2" w:rsidRPr="008A6D8B">
              <w:rPr>
                <w:b w:val="0"/>
                <w:sz w:val="24"/>
                <w:szCs w:val="24"/>
                <w:lang w:val="ru-RU"/>
              </w:rPr>
              <w:t>4</w:t>
            </w:r>
            <w:r w:rsidRPr="008A6D8B">
              <w:rPr>
                <w:b w:val="0"/>
                <w:sz w:val="24"/>
                <w:szCs w:val="24"/>
              </w:rPr>
              <w:t xml:space="preserve"> и 202</w:t>
            </w:r>
            <w:r w:rsidR="004D4FC2" w:rsidRPr="008A6D8B">
              <w:rPr>
                <w:b w:val="0"/>
                <w:sz w:val="24"/>
                <w:szCs w:val="24"/>
                <w:lang w:val="ru-RU"/>
              </w:rPr>
              <w:t>5</w:t>
            </w:r>
            <w:r w:rsidR="00E24B65" w:rsidRPr="008A6D8B">
              <w:rPr>
                <w:b w:val="0"/>
                <w:sz w:val="24"/>
                <w:szCs w:val="24"/>
              </w:rPr>
              <w:t xml:space="preserve"> </w:t>
            </w:r>
            <w:r w:rsidRPr="008A6D8B">
              <w:rPr>
                <w:b w:val="0"/>
                <w:sz w:val="24"/>
                <w:szCs w:val="24"/>
              </w:rPr>
              <w:t>годов"</w:t>
            </w:r>
            <w:r w:rsidRPr="008A6D8B">
              <w:rPr>
                <w:b w:val="0"/>
                <w:sz w:val="24"/>
                <w:szCs w:val="24"/>
                <w:lang w:val="ru-RU"/>
              </w:rPr>
              <w:t>.</w:t>
            </w:r>
            <w:bookmarkEnd w:id="12"/>
            <w:r w:rsidRPr="008A6D8B">
              <w:rPr>
                <w:b w:val="0"/>
                <w:sz w:val="24"/>
                <w:szCs w:val="24"/>
                <w:lang w:val="ru-RU"/>
              </w:rPr>
              <w:t xml:space="preserve"> </w:t>
            </w:r>
          </w:p>
          <w:p w14:paraId="2C03A3CE" w14:textId="510DA707" w:rsidR="008B77A4" w:rsidRPr="008A6D8B" w:rsidRDefault="008B77A4" w:rsidP="00E24B65">
            <w:pPr>
              <w:pStyle w:val="1"/>
              <w:shd w:val="clear" w:color="auto" w:fill="FFFFFF"/>
              <w:spacing w:before="0" w:after="0"/>
              <w:ind w:firstLine="0"/>
              <w:outlineLvl w:val="0"/>
              <w:rPr>
                <w:sz w:val="24"/>
                <w:szCs w:val="24"/>
                <w:lang w:val="ru-RU"/>
              </w:rPr>
            </w:pPr>
            <w:bookmarkStart w:id="13" w:name="_Toc118586885"/>
            <w:r w:rsidRPr="008A6D8B">
              <w:rPr>
                <w:b w:val="0"/>
                <w:sz w:val="24"/>
                <w:szCs w:val="24"/>
                <w:lang w:val="ru-RU"/>
              </w:rPr>
              <w:t xml:space="preserve">Задание: </w:t>
            </w:r>
            <w:r w:rsidR="004D4FC2" w:rsidRPr="008A6D8B">
              <w:rPr>
                <w:b w:val="0"/>
                <w:sz w:val="24"/>
                <w:szCs w:val="24"/>
                <w:lang w:val="ru-RU"/>
              </w:rPr>
              <w:t xml:space="preserve">Определите </w:t>
            </w:r>
            <w:r w:rsidRPr="008A6D8B">
              <w:rPr>
                <w:b w:val="0"/>
                <w:sz w:val="24"/>
                <w:szCs w:val="24"/>
                <w:lang w:val="ru-RU"/>
              </w:rPr>
              <w:t>направлени</w:t>
            </w:r>
            <w:r w:rsidR="004D4FC2" w:rsidRPr="008A6D8B">
              <w:rPr>
                <w:b w:val="0"/>
                <w:sz w:val="24"/>
                <w:szCs w:val="24"/>
                <w:lang w:val="ru-RU"/>
              </w:rPr>
              <w:t>я</w:t>
            </w:r>
            <w:r w:rsidRPr="008A6D8B">
              <w:rPr>
                <w:b w:val="0"/>
                <w:sz w:val="24"/>
                <w:szCs w:val="24"/>
                <w:lang w:val="ru-RU"/>
              </w:rPr>
              <w:t xml:space="preserve"> </w:t>
            </w:r>
            <w:r w:rsidRPr="008A6D8B">
              <w:rPr>
                <w:b w:val="0"/>
                <w:sz w:val="24"/>
                <w:szCs w:val="24"/>
              </w:rPr>
              <w:t>бюджетной, налоговой и таможенно-тарифной политики</w:t>
            </w:r>
            <w:r w:rsidR="004D4FC2" w:rsidRPr="008A6D8B">
              <w:rPr>
                <w:b w:val="0"/>
                <w:sz w:val="24"/>
                <w:szCs w:val="24"/>
                <w:lang w:val="ru-RU"/>
              </w:rPr>
              <w:t>, которые</w:t>
            </w:r>
            <w:r w:rsidRPr="008A6D8B">
              <w:rPr>
                <w:b w:val="0"/>
                <w:sz w:val="24"/>
                <w:szCs w:val="24"/>
                <w:lang w:val="ru-RU"/>
              </w:rPr>
              <w:t xml:space="preserve"> повлия</w:t>
            </w:r>
            <w:r w:rsidR="004D4FC2" w:rsidRPr="008A6D8B">
              <w:rPr>
                <w:b w:val="0"/>
                <w:sz w:val="24"/>
                <w:szCs w:val="24"/>
                <w:lang w:val="ru-RU"/>
              </w:rPr>
              <w:t>ют</w:t>
            </w:r>
            <w:r w:rsidRPr="008A6D8B">
              <w:rPr>
                <w:b w:val="0"/>
                <w:sz w:val="24"/>
                <w:szCs w:val="24"/>
                <w:lang w:val="ru-RU"/>
              </w:rPr>
              <w:t xml:space="preserve"> на деятельность</w:t>
            </w:r>
            <w:r w:rsidR="004D4FC2" w:rsidRPr="008A6D8B">
              <w:rPr>
                <w:b w:val="0"/>
                <w:sz w:val="24"/>
                <w:szCs w:val="24"/>
                <w:lang w:val="ru-RU"/>
              </w:rPr>
              <w:t xml:space="preserve"> организации, проведите оценку регулирующего воздействия изменений на деятельность организации</w:t>
            </w:r>
            <w:bookmarkEnd w:id="13"/>
            <w:r w:rsidR="00E24B65" w:rsidRPr="008A6D8B">
              <w:rPr>
                <w:b w:val="0"/>
                <w:sz w:val="24"/>
                <w:szCs w:val="24"/>
                <w:lang w:val="ru-RU"/>
              </w:rPr>
              <w:t>.</w:t>
            </w:r>
          </w:p>
        </w:tc>
      </w:tr>
      <w:tr w:rsidR="008B77A4" w:rsidRPr="008A6D8B" w14:paraId="225D740D" w14:textId="77777777" w:rsidTr="008B77A4">
        <w:trPr>
          <w:trHeight w:val="276"/>
        </w:trPr>
        <w:tc>
          <w:tcPr>
            <w:tcW w:w="2552" w:type="dxa"/>
            <w:vMerge/>
          </w:tcPr>
          <w:p w14:paraId="4E96BF0B" w14:textId="77777777" w:rsidR="008B77A4" w:rsidRPr="008A6D8B" w:rsidRDefault="008B77A4" w:rsidP="001F0250">
            <w:pPr>
              <w:pStyle w:val="Default"/>
              <w:jc w:val="both"/>
              <w:rPr>
                <w:color w:val="FF0000"/>
              </w:rPr>
            </w:pPr>
          </w:p>
        </w:tc>
        <w:tc>
          <w:tcPr>
            <w:tcW w:w="4106" w:type="dxa"/>
            <w:vMerge/>
          </w:tcPr>
          <w:p w14:paraId="082BDB32" w14:textId="77777777" w:rsidR="008B77A4" w:rsidRPr="008A6D8B" w:rsidRDefault="008B77A4" w:rsidP="001F0250">
            <w:pPr>
              <w:shd w:val="clear" w:color="auto" w:fill="FFFFFF"/>
              <w:contextualSpacing/>
              <w:jc w:val="both"/>
              <w:rPr>
                <w:color w:val="000000"/>
                <w:sz w:val="24"/>
                <w:szCs w:val="24"/>
              </w:rPr>
            </w:pPr>
          </w:p>
        </w:tc>
        <w:tc>
          <w:tcPr>
            <w:tcW w:w="3543" w:type="dxa"/>
            <w:vMerge/>
          </w:tcPr>
          <w:p w14:paraId="1584CA9C" w14:textId="77777777" w:rsidR="008B77A4" w:rsidRPr="008A6D8B" w:rsidRDefault="008B77A4" w:rsidP="001F0250">
            <w:pPr>
              <w:jc w:val="both"/>
              <w:rPr>
                <w:sz w:val="24"/>
                <w:szCs w:val="24"/>
              </w:rPr>
            </w:pPr>
          </w:p>
        </w:tc>
      </w:tr>
      <w:tr w:rsidR="008B77A4" w:rsidRPr="008A6D8B" w14:paraId="2DB7BDE9" w14:textId="77777777" w:rsidTr="008B77A4">
        <w:trPr>
          <w:trHeight w:val="276"/>
        </w:trPr>
        <w:tc>
          <w:tcPr>
            <w:tcW w:w="2552" w:type="dxa"/>
            <w:vMerge/>
          </w:tcPr>
          <w:p w14:paraId="7639E518" w14:textId="77777777" w:rsidR="008B77A4" w:rsidRPr="008A6D8B" w:rsidRDefault="008B77A4" w:rsidP="001F0250">
            <w:pPr>
              <w:pStyle w:val="ConsPlusNormal"/>
              <w:widowControl/>
              <w:ind w:firstLine="0"/>
              <w:jc w:val="both"/>
              <w:rPr>
                <w:rFonts w:ascii="Times New Roman" w:hAnsi="Times New Roman" w:cs="Times New Roman"/>
                <w:color w:val="FF0000"/>
                <w:sz w:val="24"/>
                <w:szCs w:val="24"/>
              </w:rPr>
            </w:pPr>
          </w:p>
        </w:tc>
        <w:tc>
          <w:tcPr>
            <w:tcW w:w="4106" w:type="dxa"/>
            <w:vMerge w:val="restart"/>
          </w:tcPr>
          <w:p w14:paraId="2616C9C6" w14:textId="77777777" w:rsidR="008B77A4" w:rsidRPr="008A6D8B" w:rsidRDefault="008B77A4" w:rsidP="001F0250">
            <w:pPr>
              <w:jc w:val="both"/>
              <w:rPr>
                <w:sz w:val="24"/>
                <w:szCs w:val="24"/>
              </w:rPr>
            </w:pPr>
            <w:r w:rsidRPr="008A6D8B">
              <w:rPr>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w:t>
            </w:r>
            <w:r w:rsidRPr="008A6D8B">
              <w:rPr>
                <w:sz w:val="24"/>
                <w:szCs w:val="24"/>
              </w:rPr>
              <w:lastRenderedPageBreak/>
              <w:t>разных точек зрения на решение современных экономических проблем и обосновывать выбор эффективных методов регулирования экономики.</w:t>
            </w:r>
          </w:p>
        </w:tc>
        <w:tc>
          <w:tcPr>
            <w:tcW w:w="3543" w:type="dxa"/>
            <w:vMerge w:val="restart"/>
          </w:tcPr>
          <w:p w14:paraId="23D41D32" w14:textId="77777777" w:rsidR="00C256E4" w:rsidRPr="008A6D8B" w:rsidRDefault="008B77A4" w:rsidP="001F0250">
            <w:pPr>
              <w:tabs>
                <w:tab w:val="left" w:pos="540"/>
              </w:tabs>
              <w:contextualSpacing/>
              <w:rPr>
                <w:sz w:val="24"/>
                <w:szCs w:val="24"/>
              </w:rPr>
            </w:pPr>
            <w:proofErr w:type="spellStart"/>
            <w:r w:rsidRPr="008A6D8B">
              <w:rPr>
                <w:sz w:val="24"/>
                <w:szCs w:val="24"/>
              </w:rPr>
              <w:lastRenderedPageBreak/>
              <w:t>Практикоориентированное</w:t>
            </w:r>
            <w:proofErr w:type="spellEnd"/>
            <w:r w:rsidRPr="008A6D8B">
              <w:rPr>
                <w:sz w:val="24"/>
                <w:szCs w:val="24"/>
              </w:rPr>
              <w:t xml:space="preserve"> задание. Исходные данные: </w:t>
            </w:r>
          </w:p>
          <w:p w14:paraId="1B818005" w14:textId="3C3ABB79" w:rsidR="00C256E4" w:rsidRPr="008A6D8B" w:rsidRDefault="00C256E4" w:rsidP="00C256E4">
            <w:pPr>
              <w:tabs>
                <w:tab w:val="left" w:pos="540"/>
              </w:tabs>
              <w:contextualSpacing/>
              <w:rPr>
                <w:sz w:val="24"/>
                <w:szCs w:val="24"/>
              </w:rPr>
            </w:pPr>
            <w:r w:rsidRPr="008A6D8B">
              <w:rPr>
                <w:sz w:val="24"/>
                <w:szCs w:val="24"/>
              </w:rPr>
              <w:t xml:space="preserve">Составьте обзор разъяснений ФНС России и Минфина России по вопросу </w:t>
            </w:r>
            <w:r w:rsidRPr="008A6D8B">
              <w:rPr>
                <w:sz w:val="24"/>
                <w:szCs w:val="24"/>
              </w:rPr>
              <w:lastRenderedPageBreak/>
              <w:t>налогообложения деятельности цифровых компаний.</w:t>
            </w:r>
          </w:p>
          <w:p w14:paraId="52190593" w14:textId="77777777" w:rsidR="00C256E4" w:rsidRPr="008A6D8B" w:rsidRDefault="00C256E4" w:rsidP="00C256E4">
            <w:pPr>
              <w:tabs>
                <w:tab w:val="left" w:pos="540"/>
              </w:tabs>
              <w:contextualSpacing/>
              <w:rPr>
                <w:sz w:val="24"/>
                <w:szCs w:val="24"/>
              </w:rPr>
            </w:pPr>
            <w:r w:rsidRPr="008A6D8B">
              <w:rPr>
                <w:sz w:val="24"/>
                <w:szCs w:val="24"/>
              </w:rPr>
              <w:t>Сравните механизмы действующих цифровых налогов в зарубежной практике.</w:t>
            </w:r>
          </w:p>
          <w:p w14:paraId="479156B2" w14:textId="4EA2E18B" w:rsidR="008B77A4" w:rsidRPr="008A6D8B" w:rsidRDefault="00C256E4" w:rsidP="001F0250">
            <w:pPr>
              <w:tabs>
                <w:tab w:val="left" w:pos="540"/>
              </w:tabs>
              <w:contextualSpacing/>
              <w:rPr>
                <w:sz w:val="24"/>
                <w:szCs w:val="24"/>
              </w:rPr>
            </w:pPr>
            <w:r w:rsidRPr="008A6D8B">
              <w:rPr>
                <w:sz w:val="24"/>
                <w:szCs w:val="24"/>
              </w:rPr>
              <w:t>Сравните цели и задачи режимов КИК и правил ТЦО в практике налогообложения.</w:t>
            </w:r>
          </w:p>
        </w:tc>
      </w:tr>
      <w:tr w:rsidR="008B77A4" w:rsidRPr="008A6D8B" w14:paraId="04C47A6B" w14:textId="77777777" w:rsidTr="008B77A4">
        <w:trPr>
          <w:trHeight w:val="276"/>
        </w:trPr>
        <w:tc>
          <w:tcPr>
            <w:tcW w:w="2552" w:type="dxa"/>
            <w:vMerge/>
          </w:tcPr>
          <w:p w14:paraId="7CFD65EA" w14:textId="77777777" w:rsidR="008B77A4" w:rsidRPr="008A6D8B" w:rsidRDefault="008B77A4" w:rsidP="001F0250">
            <w:pPr>
              <w:pStyle w:val="ConsPlusNormal"/>
              <w:widowControl/>
              <w:ind w:firstLine="0"/>
              <w:jc w:val="both"/>
              <w:rPr>
                <w:rFonts w:ascii="Times New Roman" w:hAnsi="Times New Roman" w:cs="Times New Roman"/>
                <w:color w:val="FF0000"/>
                <w:sz w:val="24"/>
                <w:szCs w:val="24"/>
              </w:rPr>
            </w:pPr>
          </w:p>
        </w:tc>
        <w:tc>
          <w:tcPr>
            <w:tcW w:w="4106" w:type="dxa"/>
            <w:vMerge/>
          </w:tcPr>
          <w:p w14:paraId="203BACC8" w14:textId="77777777" w:rsidR="008B77A4" w:rsidRPr="008A6D8B" w:rsidRDefault="008B77A4" w:rsidP="001F0250">
            <w:pPr>
              <w:jc w:val="both"/>
              <w:rPr>
                <w:sz w:val="24"/>
                <w:szCs w:val="24"/>
              </w:rPr>
            </w:pPr>
          </w:p>
        </w:tc>
        <w:tc>
          <w:tcPr>
            <w:tcW w:w="3543" w:type="dxa"/>
            <w:vMerge/>
          </w:tcPr>
          <w:p w14:paraId="2C60485A" w14:textId="77777777" w:rsidR="008B77A4" w:rsidRPr="008A6D8B" w:rsidRDefault="008B77A4" w:rsidP="001F0250">
            <w:pPr>
              <w:jc w:val="both"/>
              <w:rPr>
                <w:sz w:val="24"/>
                <w:szCs w:val="24"/>
              </w:rPr>
            </w:pPr>
          </w:p>
        </w:tc>
      </w:tr>
      <w:tr w:rsidR="008B77A4" w:rsidRPr="008A6D8B" w14:paraId="60C45948" w14:textId="77777777" w:rsidTr="008B77A4">
        <w:trPr>
          <w:trHeight w:val="276"/>
        </w:trPr>
        <w:tc>
          <w:tcPr>
            <w:tcW w:w="2552" w:type="dxa"/>
            <w:vMerge/>
          </w:tcPr>
          <w:p w14:paraId="0099068F" w14:textId="77777777" w:rsidR="008B77A4" w:rsidRPr="008A6D8B" w:rsidRDefault="008B77A4" w:rsidP="001F0250">
            <w:pPr>
              <w:pStyle w:val="ConsPlusNormal"/>
              <w:widowControl/>
              <w:ind w:firstLine="0"/>
              <w:jc w:val="both"/>
              <w:rPr>
                <w:rFonts w:ascii="Times New Roman" w:hAnsi="Times New Roman" w:cs="Times New Roman"/>
                <w:color w:val="FF0000"/>
                <w:sz w:val="24"/>
                <w:szCs w:val="24"/>
              </w:rPr>
            </w:pPr>
          </w:p>
        </w:tc>
        <w:tc>
          <w:tcPr>
            <w:tcW w:w="4106" w:type="dxa"/>
            <w:vMerge w:val="restart"/>
          </w:tcPr>
          <w:p w14:paraId="099D4B75" w14:textId="77777777" w:rsidR="008B77A4" w:rsidRPr="008A6D8B" w:rsidRDefault="008B77A4" w:rsidP="001F0250">
            <w:pPr>
              <w:jc w:val="both"/>
              <w:rPr>
                <w:sz w:val="24"/>
                <w:szCs w:val="24"/>
              </w:rPr>
            </w:pPr>
            <w:r w:rsidRPr="008A6D8B">
              <w:rPr>
                <w:rFonts w:eastAsia="Calibri"/>
                <w:sz w:val="24"/>
                <w:szCs w:val="24"/>
              </w:rPr>
              <w:t xml:space="preserve">3. Владеет </w:t>
            </w:r>
            <w:r w:rsidRPr="008A6D8B">
              <w:rPr>
                <w:sz w:val="24"/>
                <w:szCs w:val="24"/>
              </w:rPr>
              <w:t>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543" w:type="dxa"/>
            <w:vMerge w:val="restart"/>
          </w:tcPr>
          <w:p w14:paraId="7264811F" w14:textId="77777777" w:rsidR="008B77A4" w:rsidRPr="008A6D8B" w:rsidRDefault="008B77A4" w:rsidP="001F0250">
            <w:pPr>
              <w:pStyle w:val="1"/>
              <w:shd w:val="clear" w:color="auto" w:fill="FFFFFF"/>
              <w:spacing w:before="0" w:after="0"/>
              <w:ind w:firstLine="0"/>
              <w:outlineLvl w:val="0"/>
              <w:rPr>
                <w:b w:val="0"/>
                <w:bCs w:val="0"/>
                <w:sz w:val="24"/>
                <w:szCs w:val="24"/>
                <w:lang w:val="ru-RU"/>
              </w:rPr>
            </w:pPr>
            <w:bookmarkStart w:id="14" w:name="_Toc118586886"/>
            <w:proofErr w:type="spellStart"/>
            <w:r w:rsidRPr="008A6D8B">
              <w:rPr>
                <w:b w:val="0"/>
                <w:bCs w:val="0"/>
                <w:sz w:val="24"/>
                <w:szCs w:val="24"/>
                <w:lang w:val="ru-RU"/>
              </w:rPr>
              <w:t>Практикориентированное</w:t>
            </w:r>
            <w:proofErr w:type="spellEnd"/>
            <w:r w:rsidRPr="008A6D8B">
              <w:rPr>
                <w:b w:val="0"/>
                <w:bCs w:val="0"/>
                <w:sz w:val="24"/>
                <w:szCs w:val="24"/>
                <w:lang w:val="ru-RU"/>
              </w:rPr>
              <w:t xml:space="preserve"> задание:</w:t>
            </w:r>
            <w:bookmarkEnd w:id="14"/>
          </w:p>
          <w:p w14:paraId="14BA81C1" w14:textId="59B36B1C" w:rsidR="008B77A4" w:rsidRPr="008A6D8B" w:rsidRDefault="008B77A4" w:rsidP="001F0250">
            <w:pPr>
              <w:pStyle w:val="1"/>
              <w:shd w:val="clear" w:color="auto" w:fill="FFFFFF"/>
              <w:spacing w:before="0" w:after="0"/>
              <w:ind w:firstLine="0"/>
              <w:outlineLvl w:val="0"/>
              <w:rPr>
                <w:b w:val="0"/>
                <w:sz w:val="24"/>
                <w:szCs w:val="24"/>
                <w:lang w:val="ru-RU"/>
              </w:rPr>
            </w:pPr>
            <w:bookmarkStart w:id="15" w:name="_Toc118586887"/>
            <w:r w:rsidRPr="008A6D8B">
              <w:rPr>
                <w:b w:val="0"/>
                <w:sz w:val="24"/>
                <w:szCs w:val="24"/>
                <w:lang w:val="ru-RU"/>
              </w:rPr>
              <w:t xml:space="preserve">Исходные данные: </w:t>
            </w:r>
            <w:bookmarkEnd w:id="15"/>
          </w:p>
          <w:p w14:paraId="29E602A2" w14:textId="1C8479FF" w:rsidR="00C256E4" w:rsidRPr="008A6D8B" w:rsidRDefault="00C256E4" w:rsidP="00C256E4">
            <w:pPr>
              <w:pStyle w:val="1"/>
              <w:shd w:val="clear" w:color="auto" w:fill="FFFFFF"/>
              <w:spacing w:before="0" w:after="0"/>
              <w:ind w:firstLine="0"/>
              <w:outlineLvl w:val="0"/>
              <w:rPr>
                <w:b w:val="0"/>
                <w:sz w:val="24"/>
                <w:szCs w:val="24"/>
                <w:lang w:val="ru-RU"/>
              </w:rPr>
            </w:pPr>
            <w:bookmarkStart w:id="16" w:name="_Toc118586888"/>
            <w:r w:rsidRPr="008A6D8B">
              <w:rPr>
                <w:b w:val="0"/>
                <w:sz w:val="24"/>
                <w:szCs w:val="24"/>
              </w:rPr>
              <w:t>Ознакомьтесь с</w:t>
            </w:r>
            <w:r w:rsidRPr="008A6D8B">
              <w:rPr>
                <w:b w:val="0"/>
                <w:sz w:val="24"/>
                <w:szCs w:val="24"/>
                <w:lang w:val="ru-RU"/>
              </w:rPr>
              <w:t>о следующим документом</w:t>
            </w:r>
            <w:r w:rsidRPr="008A6D8B">
              <w:rPr>
                <w:b w:val="0"/>
                <w:sz w:val="24"/>
                <w:szCs w:val="24"/>
              </w:rPr>
              <w:t xml:space="preserve"> "Основные направления бюджетной, налоговой и таможенно-тарифной политики на 20</w:t>
            </w:r>
            <w:r w:rsidRPr="008A6D8B">
              <w:rPr>
                <w:b w:val="0"/>
                <w:sz w:val="24"/>
                <w:szCs w:val="24"/>
                <w:lang w:val="ru-RU"/>
              </w:rPr>
              <w:t>23</w:t>
            </w:r>
            <w:r w:rsidRPr="008A6D8B">
              <w:rPr>
                <w:b w:val="0"/>
                <w:sz w:val="24"/>
                <w:szCs w:val="24"/>
              </w:rPr>
              <w:t xml:space="preserve"> год и на плановый период 20</w:t>
            </w:r>
            <w:r w:rsidRPr="008A6D8B">
              <w:rPr>
                <w:b w:val="0"/>
                <w:sz w:val="24"/>
                <w:szCs w:val="24"/>
                <w:lang w:val="ru-RU"/>
              </w:rPr>
              <w:t>24</w:t>
            </w:r>
            <w:r w:rsidRPr="008A6D8B">
              <w:rPr>
                <w:b w:val="0"/>
                <w:sz w:val="24"/>
                <w:szCs w:val="24"/>
              </w:rPr>
              <w:t xml:space="preserve"> и 202</w:t>
            </w:r>
            <w:r w:rsidRPr="008A6D8B">
              <w:rPr>
                <w:b w:val="0"/>
                <w:sz w:val="24"/>
                <w:szCs w:val="24"/>
                <w:lang w:val="ru-RU"/>
              </w:rPr>
              <w:t xml:space="preserve">5 </w:t>
            </w:r>
            <w:r w:rsidRPr="008A6D8B">
              <w:rPr>
                <w:b w:val="0"/>
                <w:sz w:val="24"/>
                <w:szCs w:val="24"/>
              </w:rPr>
              <w:t>годов"</w:t>
            </w:r>
            <w:r w:rsidRPr="008A6D8B">
              <w:rPr>
                <w:b w:val="0"/>
                <w:sz w:val="24"/>
                <w:szCs w:val="24"/>
                <w:lang w:val="ru-RU"/>
              </w:rPr>
              <w:t>.</w:t>
            </w:r>
            <w:bookmarkEnd w:id="16"/>
            <w:r w:rsidRPr="008A6D8B">
              <w:rPr>
                <w:b w:val="0"/>
                <w:sz w:val="24"/>
                <w:szCs w:val="24"/>
                <w:lang w:val="ru-RU"/>
              </w:rPr>
              <w:t xml:space="preserve"> </w:t>
            </w:r>
          </w:p>
          <w:p w14:paraId="2AFF9438" w14:textId="77777777" w:rsidR="00C256E4" w:rsidRPr="008A6D8B" w:rsidRDefault="00C256E4" w:rsidP="00C256E4">
            <w:pPr>
              <w:rPr>
                <w:sz w:val="24"/>
                <w:szCs w:val="24"/>
                <w:lang w:eastAsia="x-none"/>
              </w:rPr>
            </w:pPr>
          </w:p>
          <w:p w14:paraId="5210922B" w14:textId="5320F44D" w:rsidR="008B77A4" w:rsidRPr="008A6D8B" w:rsidRDefault="008B77A4" w:rsidP="00E24B65">
            <w:pPr>
              <w:jc w:val="both"/>
              <w:rPr>
                <w:sz w:val="24"/>
                <w:szCs w:val="24"/>
              </w:rPr>
            </w:pPr>
            <w:r w:rsidRPr="008A6D8B">
              <w:rPr>
                <w:b/>
                <w:sz w:val="24"/>
                <w:szCs w:val="24"/>
              </w:rPr>
              <w:t xml:space="preserve">Задание: </w:t>
            </w:r>
            <w:r w:rsidRPr="008A6D8B">
              <w:rPr>
                <w:sz w:val="24"/>
                <w:szCs w:val="24"/>
              </w:rPr>
              <w:t>На основе экспертного метода определите качественное и количественное влияние на деятельность</w:t>
            </w:r>
            <w:r w:rsidRPr="008A6D8B">
              <w:rPr>
                <w:b/>
                <w:sz w:val="24"/>
                <w:szCs w:val="24"/>
              </w:rPr>
              <w:t xml:space="preserve"> </w:t>
            </w:r>
            <w:r w:rsidRPr="008A6D8B">
              <w:rPr>
                <w:sz w:val="24"/>
                <w:szCs w:val="24"/>
              </w:rPr>
              <w:t>исследуемо</w:t>
            </w:r>
            <w:r w:rsidR="00C256E4" w:rsidRPr="008A6D8B">
              <w:rPr>
                <w:sz w:val="24"/>
                <w:szCs w:val="24"/>
              </w:rPr>
              <w:t>й</w:t>
            </w:r>
            <w:r w:rsidRPr="008A6D8B">
              <w:rPr>
                <w:sz w:val="24"/>
                <w:szCs w:val="24"/>
              </w:rPr>
              <w:t xml:space="preserve"> </w:t>
            </w:r>
            <w:r w:rsidR="00C256E4" w:rsidRPr="008A6D8B">
              <w:rPr>
                <w:sz w:val="24"/>
                <w:szCs w:val="24"/>
              </w:rPr>
              <w:t xml:space="preserve">организации </w:t>
            </w:r>
            <w:r w:rsidRPr="008A6D8B">
              <w:rPr>
                <w:sz w:val="24"/>
                <w:szCs w:val="24"/>
              </w:rPr>
              <w:t>основных направлений бюджетной, налоговой и таможенно-тарифной политики.</w:t>
            </w:r>
          </w:p>
        </w:tc>
      </w:tr>
      <w:tr w:rsidR="008B77A4" w:rsidRPr="008A6D8B" w14:paraId="6ACB75DA" w14:textId="77777777" w:rsidTr="008B77A4">
        <w:trPr>
          <w:trHeight w:val="276"/>
        </w:trPr>
        <w:tc>
          <w:tcPr>
            <w:tcW w:w="2552" w:type="dxa"/>
            <w:vMerge/>
          </w:tcPr>
          <w:p w14:paraId="67A1FAF1" w14:textId="77777777" w:rsidR="008B77A4" w:rsidRPr="008A6D8B" w:rsidRDefault="008B77A4" w:rsidP="001F0250">
            <w:pPr>
              <w:pStyle w:val="ConsPlusNormal"/>
              <w:widowControl/>
              <w:ind w:firstLine="0"/>
              <w:jc w:val="both"/>
              <w:rPr>
                <w:rFonts w:ascii="Times New Roman" w:hAnsi="Times New Roman" w:cs="Times New Roman"/>
                <w:color w:val="FF0000"/>
                <w:sz w:val="24"/>
                <w:szCs w:val="24"/>
              </w:rPr>
            </w:pPr>
          </w:p>
        </w:tc>
        <w:tc>
          <w:tcPr>
            <w:tcW w:w="4106" w:type="dxa"/>
            <w:vMerge/>
          </w:tcPr>
          <w:p w14:paraId="4C24DCF2" w14:textId="77777777" w:rsidR="008B77A4" w:rsidRPr="008A6D8B" w:rsidRDefault="008B77A4" w:rsidP="001F0250">
            <w:pPr>
              <w:jc w:val="both"/>
              <w:rPr>
                <w:rFonts w:eastAsia="Calibri"/>
                <w:sz w:val="24"/>
                <w:szCs w:val="24"/>
              </w:rPr>
            </w:pPr>
          </w:p>
        </w:tc>
        <w:tc>
          <w:tcPr>
            <w:tcW w:w="3543" w:type="dxa"/>
            <w:vMerge/>
          </w:tcPr>
          <w:p w14:paraId="3D3D113F" w14:textId="77777777" w:rsidR="008B77A4" w:rsidRPr="008A6D8B" w:rsidRDefault="008B77A4" w:rsidP="001F0250">
            <w:pPr>
              <w:jc w:val="both"/>
              <w:rPr>
                <w:sz w:val="24"/>
                <w:szCs w:val="24"/>
              </w:rPr>
            </w:pPr>
          </w:p>
        </w:tc>
      </w:tr>
      <w:tr w:rsidR="008B77A4" w:rsidRPr="008A6D8B" w14:paraId="3A6E4537" w14:textId="77777777" w:rsidTr="008B77A4">
        <w:trPr>
          <w:trHeight w:val="276"/>
        </w:trPr>
        <w:tc>
          <w:tcPr>
            <w:tcW w:w="2552" w:type="dxa"/>
            <w:vMerge w:val="restart"/>
          </w:tcPr>
          <w:p w14:paraId="1A750F7A" w14:textId="77777777" w:rsidR="008B77A4" w:rsidRPr="008A6D8B" w:rsidRDefault="008B77A4" w:rsidP="001F0250">
            <w:pPr>
              <w:pStyle w:val="ConsPlusNormal"/>
              <w:widowControl/>
              <w:ind w:firstLine="0"/>
              <w:jc w:val="both"/>
              <w:rPr>
                <w:rFonts w:ascii="Times New Roman" w:hAnsi="Times New Roman" w:cs="Times New Roman"/>
                <w:sz w:val="24"/>
                <w:szCs w:val="24"/>
              </w:rPr>
            </w:pPr>
            <w:r w:rsidRPr="008A6D8B">
              <w:rPr>
                <w:rFonts w:ascii="Times New Roman" w:hAnsi="Times New Roman" w:cs="Times New Roman"/>
                <w:sz w:val="24"/>
                <w:szCs w:val="24"/>
              </w:rPr>
              <w:t>УК-3 -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4106" w:type="dxa"/>
            <w:vMerge w:val="restart"/>
          </w:tcPr>
          <w:p w14:paraId="17DF88B9" w14:textId="77777777" w:rsidR="008B77A4" w:rsidRPr="008A6D8B" w:rsidRDefault="008B77A4" w:rsidP="001F0250">
            <w:pPr>
              <w:jc w:val="both"/>
              <w:rPr>
                <w:sz w:val="24"/>
                <w:szCs w:val="24"/>
              </w:rPr>
            </w:pPr>
            <w:r w:rsidRPr="008A6D8B">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543" w:type="dxa"/>
            <w:vMerge w:val="restart"/>
          </w:tcPr>
          <w:p w14:paraId="758CED08" w14:textId="47E6CE64" w:rsidR="00C256E4" w:rsidRPr="008A6D8B" w:rsidRDefault="00C256E4" w:rsidP="001F0250">
            <w:pPr>
              <w:shd w:val="clear" w:color="auto" w:fill="FFFFFF"/>
              <w:outlineLvl w:val="4"/>
              <w:rPr>
                <w:sz w:val="24"/>
                <w:szCs w:val="24"/>
              </w:rPr>
            </w:pPr>
            <w:r w:rsidRPr="008A6D8B">
              <w:rPr>
                <w:sz w:val="24"/>
                <w:szCs w:val="24"/>
              </w:rPr>
              <w:t>Определите особенности взаимодействия сотрудников организации при реализации проектных заданий.</w:t>
            </w:r>
          </w:p>
        </w:tc>
      </w:tr>
      <w:tr w:rsidR="008B77A4" w:rsidRPr="008A6D8B" w14:paraId="07FE9FD1" w14:textId="77777777" w:rsidTr="008B77A4">
        <w:trPr>
          <w:trHeight w:val="276"/>
        </w:trPr>
        <w:tc>
          <w:tcPr>
            <w:tcW w:w="2552" w:type="dxa"/>
            <w:vMerge/>
          </w:tcPr>
          <w:p w14:paraId="33622BD1"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5837CCC9" w14:textId="77777777" w:rsidR="008B77A4" w:rsidRPr="008A6D8B" w:rsidRDefault="008B77A4" w:rsidP="001F0250">
            <w:pPr>
              <w:jc w:val="both"/>
              <w:rPr>
                <w:color w:val="000000"/>
                <w:sz w:val="24"/>
                <w:szCs w:val="24"/>
                <w:shd w:val="clear" w:color="auto" w:fill="FFFFFF"/>
              </w:rPr>
            </w:pPr>
          </w:p>
        </w:tc>
        <w:tc>
          <w:tcPr>
            <w:tcW w:w="3543" w:type="dxa"/>
            <w:vMerge/>
          </w:tcPr>
          <w:p w14:paraId="6FB82F61" w14:textId="77777777" w:rsidR="008B77A4" w:rsidRPr="008A6D8B" w:rsidRDefault="008B77A4" w:rsidP="001F0250">
            <w:pPr>
              <w:rPr>
                <w:sz w:val="24"/>
                <w:szCs w:val="24"/>
              </w:rPr>
            </w:pPr>
          </w:p>
        </w:tc>
      </w:tr>
      <w:tr w:rsidR="008B77A4" w:rsidRPr="008A6D8B" w14:paraId="2109598F" w14:textId="77777777" w:rsidTr="008B77A4">
        <w:trPr>
          <w:trHeight w:val="276"/>
        </w:trPr>
        <w:tc>
          <w:tcPr>
            <w:tcW w:w="2552" w:type="dxa"/>
            <w:vMerge/>
          </w:tcPr>
          <w:p w14:paraId="4E45C6E7"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val="restart"/>
          </w:tcPr>
          <w:p w14:paraId="65EC6BAD" w14:textId="77777777" w:rsidR="008B77A4" w:rsidRPr="008A6D8B" w:rsidRDefault="008B77A4" w:rsidP="001F0250">
            <w:pPr>
              <w:jc w:val="both"/>
              <w:rPr>
                <w:sz w:val="24"/>
                <w:szCs w:val="24"/>
              </w:rPr>
            </w:pPr>
            <w:r w:rsidRPr="008A6D8B">
              <w:rPr>
                <w:sz w:val="24"/>
                <w:szCs w:val="24"/>
              </w:rPr>
              <w:t>2.Актуализирует свой личностный потенциал, внутренние источники роста и развития собственной деятельности</w:t>
            </w:r>
          </w:p>
        </w:tc>
        <w:tc>
          <w:tcPr>
            <w:tcW w:w="3543" w:type="dxa"/>
            <w:vMerge w:val="restart"/>
          </w:tcPr>
          <w:p w14:paraId="39EBAAEF" w14:textId="2056E039" w:rsidR="00C256E4" w:rsidRPr="008A6D8B" w:rsidRDefault="00C256E4" w:rsidP="001F0250">
            <w:pPr>
              <w:rPr>
                <w:sz w:val="24"/>
                <w:szCs w:val="24"/>
              </w:rPr>
            </w:pPr>
            <w:r w:rsidRPr="008A6D8B">
              <w:rPr>
                <w:sz w:val="24"/>
                <w:szCs w:val="24"/>
              </w:rPr>
              <w:t>Представьте предложения по направлению деятельности организации-места прохождения практики.</w:t>
            </w:r>
          </w:p>
        </w:tc>
      </w:tr>
      <w:tr w:rsidR="008B77A4" w:rsidRPr="008A6D8B" w14:paraId="23CDA423" w14:textId="77777777" w:rsidTr="008B77A4">
        <w:trPr>
          <w:trHeight w:val="276"/>
        </w:trPr>
        <w:tc>
          <w:tcPr>
            <w:tcW w:w="2552" w:type="dxa"/>
            <w:vMerge/>
          </w:tcPr>
          <w:p w14:paraId="7EBD8867"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4826E63B" w14:textId="77777777" w:rsidR="008B77A4" w:rsidRPr="008A6D8B" w:rsidRDefault="008B77A4" w:rsidP="001F0250">
            <w:pPr>
              <w:jc w:val="both"/>
              <w:rPr>
                <w:sz w:val="24"/>
                <w:szCs w:val="24"/>
              </w:rPr>
            </w:pPr>
          </w:p>
        </w:tc>
        <w:tc>
          <w:tcPr>
            <w:tcW w:w="3543" w:type="dxa"/>
            <w:vMerge/>
          </w:tcPr>
          <w:p w14:paraId="175B475E" w14:textId="77777777" w:rsidR="008B77A4" w:rsidRPr="008A6D8B" w:rsidRDefault="008B77A4" w:rsidP="001F0250">
            <w:pPr>
              <w:rPr>
                <w:sz w:val="24"/>
                <w:szCs w:val="24"/>
              </w:rPr>
            </w:pPr>
          </w:p>
        </w:tc>
      </w:tr>
      <w:tr w:rsidR="008B77A4" w:rsidRPr="008A6D8B" w14:paraId="52052AB4" w14:textId="77777777" w:rsidTr="008B77A4">
        <w:trPr>
          <w:trHeight w:val="276"/>
        </w:trPr>
        <w:tc>
          <w:tcPr>
            <w:tcW w:w="2552" w:type="dxa"/>
            <w:vMerge/>
          </w:tcPr>
          <w:p w14:paraId="231E9507"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val="restart"/>
          </w:tcPr>
          <w:p w14:paraId="6747FDDD" w14:textId="77777777" w:rsidR="008B77A4" w:rsidRPr="008A6D8B" w:rsidRDefault="008B77A4" w:rsidP="001F0250">
            <w:pPr>
              <w:jc w:val="both"/>
              <w:rPr>
                <w:sz w:val="24"/>
                <w:szCs w:val="24"/>
              </w:rPr>
            </w:pPr>
            <w:r w:rsidRPr="008A6D8B">
              <w:rPr>
                <w:sz w:val="24"/>
                <w:szCs w:val="24"/>
              </w:rPr>
              <w:t>3.Определяет приоритеты собственной деятельности в соответствии с важностью задач.</w:t>
            </w:r>
          </w:p>
        </w:tc>
        <w:tc>
          <w:tcPr>
            <w:tcW w:w="3543" w:type="dxa"/>
            <w:vMerge w:val="restart"/>
          </w:tcPr>
          <w:p w14:paraId="4FE2FCB2" w14:textId="77777777" w:rsidR="008B77A4" w:rsidRPr="008A6D8B" w:rsidRDefault="008B77A4" w:rsidP="001F0250">
            <w:pPr>
              <w:jc w:val="both"/>
              <w:rPr>
                <w:sz w:val="24"/>
                <w:szCs w:val="24"/>
              </w:rPr>
            </w:pPr>
            <w:r w:rsidRPr="008A6D8B">
              <w:rPr>
                <w:sz w:val="24"/>
                <w:szCs w:val="24"/>
              </w:rPr>
              <w:t>Ответьте на вопрос: Какие из выполненных задач по время практики вы считаете важными и почему.</w:t>
            </w:r>
          </w:p>
        </w:tc>
      </w:tr>
      <w:tr w:rsidR="008B77A4" w:rsidRPr="008A6D8B" w14:paraId="267A0D47" w14:textId="77777777" w:rsidTr="008B77A4">
        <w:trPr>
          <w:trHeight w:val="276"/>
        </w:trPr>
        <w:tc>
          <w:tcPr>
            <w:tcW w:w="2552" w:type="dxa"/>
            <w:vMerge/>
          </w:tcPr>
          <w:p w14:paraId="2B4426C4"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708FEBD7" w14:textId="77777777" w:rsidR="008B77A4" w:rsidRPr="008A6D8B" w:rsidRDefault="008B77A4" w:rsidP="001F0250">
            <w:pPr>
              <w:jc w:val="both"/>
              <w:rPr>
                <w:sz w:val="24"/>
                <w:szCs w:val="24"/>
              </w:rPr>
            </w:pPr>
          </w:p>
        </w:tc>
        <w:tc>
          <w:tcPr>
            <w:tcW w:w="3543" w:type="dxa"/>
            <w:vMerge/>
          </w:tcPr>
          <w:p w14:paraId="5C57919D" w14:textId="77777777" w:rsidR="008B77A4" w:rsidRPr="008A6D8B" w:rsidRDefault="008B77A4" w:rsidP="001F0250">
            <w:pPr>
              <w:jc w:val="both"/>
              <w:rPr>
                <w:sz w:val="24"/>
                <w:szCs w:val="24"/>
              </w:rPr>
            </w:pPr>
          </w:p>
        </w:tc>
      </w:tr>
      <w:tr w:rsidR="008B77A4" w:rsidRPr="008A6D8B" w14:paraId="29993621" w14:textId="77777777" w:rsidTr="008B77A4">
        <w:trPr>
          <w:trHeight w:val="276"/>
        </w:trPr>
        <w:tc>
          <w:tcPr>
            <w:tcW w:w="2552" w:type="dxa"/>
            <w:vMerge/>
          </w:tcPr>
          <w:p w14:paraId="335C1D15"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val="restart"/>
          </w:tcPr>
          <w:p w14:paraId="6FD4829F" w14:textId="77777777" w:rsidR="008B77A4" w:rsidRPr="008A6D8B" w:rsidRDefault="008B77A4" w:rsidP="001F0250">
            <w:pPr>
              <w:jc w:val="both"/>
              <w:rPr>
                <w:sz w:val="24"/>
                <w:szCs w:val="24"/>
              </w:rPr>
            </w:pPr>
            <w:r w:rsidRPr="008A6D8B">
              <w:rPr>
                <w:sz w:val="24"/>
                <w:szCs w:val="24"/>
              </w:rPr>
              <w:t>4. Определяет и демонстрирует методы повышения эффективности собственной деятельности.</w:t>
            </w:r>
          </w:p>
        </w:tc>
        <w:tc>
          <w:tcPr>
            <w:tcW w:w="3543" w:type="dxa"/>
            <w:vMerge w:val="restart"/>
          </w:tcPr>
          <w:p w14:paraId="1C8807A0" w14:textId="40E5AC76" w:rsidR="00D34DCA" w:rsidRPr="008A6D8B" w:rsidRDefault="00C256E4" w:rsidP="001F0250">
            <w:pPr>
              <w:jc w:val="both"/>
              <w:rPr>
                <w:sz w:val="24"/>
                <w:szCs w:val="24"/>
              </w:rPr>
            </w:pPr>
            <w:r w:rsidRPr="008A6D8B">
              <w:rPr>
                <w:sz w:val="24"/>
                <w:szCs w:val="24"/>
              </w:rPr>
              <w:t>Представьте отчет по учебной практике, выделив наиболее сложные задачи и продемонстрировав поиск и реализацию оптимального решения таких задач.</w:t>
            </w:r>
          </w:p>
        </w:tc>
      </w:tr>
      <w:tr w:rsidR="008B77A4" w:rsidRPr="008A6D8B" w14:paraId="31B5B740" w14:textId="77777777" w:rsidTr="008B77A4">
        <w:trPr>
          <w:trHeight w:val="276"/>
        </w:trPr>
        <w:tc>
          <w:tcPr>
            <w:tcW w:w="2552" w:type="dxa"/>
            <w:vMerge/>
          </w:tcPr>
          <w:p w14:paraId="75BE61E2"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23BE0966" w14:textId="77777777" w:rsidR="008B77A4" w:rsidRPr="008A6D8B" w:rsidRDefault="008B77A4" w:rsidP="001F0250">
            <w:pPr>
              <w:jc w:val="both"/>
              <w:rPr>
                <w:sz w:val="24"/>
                <w:szCs w:val="24"/>
              </w:rPr>
            </w:pPr>
          </w:p>
        </w:tc>
        <w:tc>
          <w:tcPr>
            <w:tcW w:w="3543" w:type="dxa"/>
            <w:vMerge/>
          </w:tcPr>
          <w:p w14:paraId="4C7B4FEB" w14:textId="77777777" w:rsidR="008B77A4" w:rsidRPr="008A6D8B" w:rsidRDefault="008B77A4" w:rsidP="001F0250">
            <w:pPr>
              <w:jc w:val="both"/>
              <w:rPr>
                <w:sz w:val="24"/>
                <w:szCs w:val="24"/>
              </w:rPr>
            </w:pPr>
          </w:p>
        </w:tc>
      </w:tr>
      <w:tr w:rsidR="008B77A4" w:rsidRPr="008A6D8B" w14:paraId="0455EC0F" w14:textId="77777777" w:rsidTr="008B77A4">
        <w:trPr>
          <w:trHeight w:val="276"/>
        </w:trPr>
        <w:tc>
          <w:tcPr>
            <w:tcW w:w="2552" w:type="dxa"/>
            <w:vMerge w:val="restart"/>
          </w:tcPr>
          <w:p w14:paraId="2343D3AA" w14:textId="77777777" w:rsidR="008B77A4" w:rsidRPr="008A6D8B" w:rsidRDefault="008B77A4" w:rsidP="001F0250">
            <w:pPr>
              <w:pStyle w:val="ConsPlusNormal"/>
              <w:widowControl/>
              <w:ind w:firstLine="0"/>
              <w:jc w:val="both"/>
              <w:rPr>
                <w:rFonts w:ascii="Times New Roman" w:hAnsi="Times New Roman" w:cs="Times New Roman"/>
                <w:sz w:val="24"/>
                <w:szCs w:val="24"/>
              </w:rPr>
            </w:pPr>
            <w:r w:rsidRPr="008A6D8B">
              <w:rPr>
                <w:rFonts w:ascii="Times New Roman" w:hAnsi="Times New Roman" w:cs="Times New Roman"/>
                <w:sz w:val="24"/>
                <w:szCs w:val="24"/>
              </w:rPr>
              <w:t xml:space="preserve">УК-5 - Способность руководить работой команды, принимать организационно-управленческие </w:t>
            </w:r>
            <w:r w:rsidRPr="008A6D8B">
              <w:rPr>
                <w:rFonts w:ascii="Times New Roman" w:hAnsi="Times New Roman" w:cs="Times New Roman"/>
                <w:sz w:val="24"/>
                <w:szCs w:val="24"/>
              </w:rPr>
              <w:lastRenderedPageBreak/>
              <w:t>решения для достижения поставленной цели, нести за них ответственность</w:t>
            </w:r>
          </w:p>
        </w:tc>
        <w:tc>
          <w:tcPr>
            <w:tcW w:w="4106" w:type="dxa"/>
            <w:vMerge w:val="restart"/>
          </w:tcPr>
          <w:p w14:paraId="7C1BEA2F" w14:textId="77777777" w:rsidR="008B77A4" w:rsidRPr="008A6D8B" w:rsidRDefault="008B77A4" w:rsidP="001F0250">
            <w:pPr>
              <w:suppressAutoHyphens/>
              <w:jc w:val="both"/>
              <w:rPr>
                <w:sz w:val="24"/>
                <w:szCs w:val="24"/>
              </w:rPr>
            </w:pPr>
            <w:r w:rsidRPr="008A6D8B">
              <w:rPr>
                <w:sz w:val="24"/>
                <w:szCs w:val="24"/>
              </w:rPr>
              <w:lastRenderedPageBreak/>
              <w:t xml:space="preserve">1.Организовывает работу в команде, ставит цели командной работы. </w:t>
            </w:r>
          </w:p>
        </w:tc>
        <w:tc>
          <w:tcPr>
            <w:tcW w:w="3543" w:type="dxa"/>
            <w:vMerge w:val="restart"/>
          </w:tcPr>
          <w:p w14:paraId="55F40D93" w14:textId="77777777" w:rsidR="008B77A4" w:rsidRPr="008A6D8B" w:rsidRDefault="008B77A4" w:rsidP="001F0250">
            <w:pPr>
              <w:shd w:val="clear" w:color="auto" w:fill="FFFFFF"/>
              <w:outlineLvl w:val="4"/>
              <w:rPr>
                <w:sz w:val="24"/>
                <w:szCs w:val="24"/>
              </w:rPr>
            </w:pPr>
            <w:r w:rsidRPr="008A6D8B">
              <w:rPr>
                <w:sz w:val="24"/>
                <w:szCs w:val="24"/>
              </w:rPr>
              <w:t xml:space="preserve">Ответьте на вопрос: Назовите и раскройте содержание локальных нормативных актов, изданных в организации по месту прохождения практики. В </w:t>
            </w:r>
            <w:r w:rsidRPr="008A6D8B">
              <w:rPr>
                <w:sz w:val="24"/>
                <w:szCs w:val="24"/>
              </w:rPr>
              <w:lastRenderedPageBreak/>
              <w:t>чем заключается цель их издания?</w:t>
            </w:r>
          </w:p>
          <w:p w14:paraId="0EB9AE07" w14:textId="77777777" w:rsidR="008B77A4" w:rsidRPr="008A6D8B" w:rsidRDefault="008B77A4" w:rsidP="001F0250">
            <w:pPr>
              <w:shd w:val="clear" w:color="auto" w:fill="FFFFFF"/>
              <w:outlineLvl w:val="4"/>
              <w:rPr>
                <w:sz w:val="24"/>
                <w:szCs w:val="24"/>
              </w:rPr>
            </w:pPr>
            <w:r w:rsidRPr="008A6D8B">
              <w:rPr>
                <w:sz w:val="24"/>
                <w:szCs w:val="24"/>
              </w:rPr>
              <w:t>Ответьте на вопрос: Какие существуют проблемы функционирования организации?</w:t>
            </w:r>
          </w:p>
        </w:tc>
      </w:tr>
      <w:tr w:rsidR="008B77A4" w:rsidRPr="008A6D8B" w14:paraId="0A0E47B5" w14:textId="77777777" w:rsidTr="008B77A4">
        <w:trPr>
          <w:trHeight w:val="276"/>
        </w:trPr>
        <w:tc>
          <w:tcPr>
            <w:tcW w:w="2552" w:type="dxa"/>
            <w:vMerge/>
          </w:tcPr>
          <w:p w14:paraId="6F4DA0B0"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101A6458" w14:textId="77777777" w:rsidR="008B77A4" w:rsidRPr="008A6D8B" w:rsidRDefault="008B77A4" w:rsidP="001F0250">
            <w:pPr>
              <w:suppressAutoHyphens/>
              <w:jc w:val="both"/>
              <w:rPr>
                <w:sz w:val="24"/>
                <w:szCs w:val="24"/>
              </w:rPr>
            </w:pPr>
          </w:p>
        </w:tc>
        <w:tc>
          <w:tcPr>
            <w:tcW w:w="3543" w:type="dxa"/>
            <w:vMerge/>
          </w:tcPr>
          <w:p w14:paraId="5F8846BA" w14:textId="77777777" w:rsidR="008B77A4" w:rsidRPr="008A6D8B" w:rsidRDefault="008B77A4" w:rsidP="001F0250">
            <w:pPr>
              <w:jc w:val="both"/>
              <w:rPr>
                <w:sz w:val="24"/>
                <w:szCs w:val="24"/>
              </w:rPr>
            </w:pPr>
          </w:p>
        </w:tc>
      </w:tr>
      <w:tr w:rsidR="008B77A4" w:rsidRPr="008A6D8B" w14:paraId="2A285276" w14:textId="77777777" w:rsidTr="008B77A4">
        <w:trPr>
          <w:trHeight w:val="276"/>
        </w:trPr>
        <w:tc>
          <w:tcPr>
            <w:tcW w:w="2552" w:type="dxa"/>
            <w:vMerge/>
          </w:tcPr>
          <w:p w14:paraId="60E1A113"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val="restart"/>
          </w:tcPr>
          <w:p w14:paraId="4AED4A31" w14:textId="77777777" w:rsidR="008B77A4" w:rsidRPr="008A6D8B" w:rsidRDefault="008B77A4" w:rsidP="001F0250">
            <w:pPr>
              <w:jc w:val="both"/>
              <w:rPr>
                <w:sz w:val="24"/>
                <w:szCs w:val="24"/>
              </w:rPr>
            </w:pPr>
            <w:r w:rsidRPr="008A6D8B">
              <w:rPr>
                <w:sz w:val="24"/>
                <w:szCs w:val="24"/>
              </w:rPr>
              <w:t>2.Вырабатывает командную стратегию для достижения поставленной цели на основе задач и методов их решения.</w:t>
            </w:r>
          </w:p>
        </w:tc>
        <w:tc>
          <w:tcPr>
            <w:tcW w:w="3543" w:type="dxa"/>
            <w:vMerge w:val="restart"/>
          </w:tcPr>
          <w:p w14:paraId="0C44100C" w14:textId="77777777" w:rsidR="008B77A4" w:rsidRPr="008A6D8B" w:rsidRDefault="008B77A4" w:rsidP="001F0250">
            <w:pPr>
              <w:shd w:val="clear" w:color="auto" w:fill="FFFFFF"/>
              <w:outlineLvl w:val="4"/>
              <w:rPr>
                <w:sz w:val="24"/>
                <w:szCs w:val="24"/>
              </w:rPr>
            </w:pPr>
            <w:r w:rsidRPr="008A6D8B">
              <w:rPr>
                <w:sz w:val="24"/>
                <w:szCs w:val="24"/>
              </w:rPr>
              <w:t>Ответьте на вопрос: Какие предложения для оптимизации налогообложения организации можно сформулировать по итогам практики?</w:t>
            </w:r>
          </w:p>
        </w:tc>
      </w:tr>
      <w:tr w:rsidR="008B77A4" w:rsidRPr="008A6D8B" w14:paraId="211A0853" w14:textId="77777777" w:rsidTr="008B77A4">
        <w:trPr>
          <w:trHeight w:val="276"/>
        </w:trPr>
        <w:tc>
          <w:tcPr>
            <w:tcW w:w="2552" w:type="dxa"/>
            <w:vMerge/>
          </w:tcPr>
          <w:p w14:paraId="67F031E3"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04B6B413" w14:textId="77777777" w:rsidR="008B77A4" w:rsidRPr="008A6D8B" w:rsidRDefault="008B77A4" w:rsidP="001F0250">
            <w:pPr>
              <w:jc w:val="both"/>
              <w:rPr>
                <w:sz w:val="24"/>
                <w:szCs w:val="24"/>
              </w:rPr>
            </w:pPr>
          </w:p>
        </w:tc>
        <w:tc>
          <w:tcPr>
            <w:tcW w:w="3543" w:type="dxa"/>
            <w:vMerge/>
          </w:tcPr>
          <w:p w14:paraId="7026F1E0" w14:textId="77777777" w:rsidR="008B77A4" w:rsidRPr="008A6D8B" w:rsidRDefault="008B77A4" w:rsidP="001F0250">
            <w:pPr>
              <w:jc w:val="both"/>
              <w:rPr>
                <w:sz w:val="24"/>
                <w:szCs w:val="24"/>
              </w:rPr>
            </w:pPr>
          </w:p>
        </w:tc>
      </w:tr>
      <w:tr w:rsidR="008B77A4" w:rsidRPr="008A6D8B" w14:paraId="7B795514" w14:textId="77777777" w:rsidTr="008B77A4">
        <w:trPr>
          <w:trHeight w:val="276"/>
        </w:trPr>
        <w:tc>
          <w:tcPr>
            <w:tcW w:w="2552" w:type="dxa"/>
            <w:vMerge/>
          </w:tcPr>
          <w:p w14:paraId="7EBE2BFE"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val="restart"/>
          </w:tcPr>
          <w:p w14:paraId="60AAB94A" w14:textId="77777777" w:rsidR="008B77A4" w:rsidRPr="008A6D8B" w:rsidRDefault="008B77A4" w:rsidP="001F0250">
            <w:pPr>
              <w:jc w:val="both"/>
              <w:rPr>
                <w:sz w:val="24"/>
                <w:szCs w:val="24"/>
              </w:rPr>
            </w:pPr>
            <w:r w:rsidRPr="008A6D8B">
              <w:rPr>
                <w:sz w:val="24"/>
                <w:szCs w:val="24"/>
              </w:rPr>
              <w:t>3. Принимает ответственность за принятые организационно-управленческие решения.</w:t>
            </w:r>
          </w:p>
        </w:tc>
        <w:tc>
          <w:tcPr>
            <w:tcW w:w="3543" w:type="dxa"/>
            <w:vMerge w:val="restart"/>
          </w:tcPr>
          <w:p w14:paraId="10933C34" w14:textId="1454A990" w:rsidR="008B77A4" w:rsidRPr="008A6D8B" w:rsidRDefault="00C256E4" w:rsidP="001F0250">
            <w:pPr>
              <w:jc w:val="both"/>
              <w:rPr>
                <w:sz w:val="24"/>
                <w:szCs w:val="24"/>
              </w:rPr>
            </w:pPr>
            <w:r w:rsidRPr="008A6D8B">
              <w:rPr>
                <w:sz w:val="24"/>
                <w:szCs w:val="24"/>
              </w:rPr>
              <w:t>Представить отчетность о прохождении практики в установленные сроки</w:t>
            </w:r>
          </w:p>
        </w:tc>
      </w:tr>
      <w:tr w:rsidR="008B77A4" w:rsidRPr="008A6D8B" w14:paraId="28276EF8" w14:textId="77777777" w:rsidTr="008B77A4">
        <w:trPr>
          <w:trHeight w:val="276"/>
        </w:trPr>
        <w:tc>
          <w:tcPr>
            <w:tcW w:w="2552" w:type="dxa"/>
            <w:vMerge/>
          </w:tcPr>
          <w:p w14:paraId="78C1D753" w14:textId="77777777" w:rsidR="008B77A4" w:rsidRPr="008A6D8B" w:rsidRDefault="008B77A4" w:rsidP="001F0250">
            <w:pPr>
              <w:pStyle w:val="ConsPlusNormal"/>
              <w:widowControl/>
              <w:ind w:firstLine="0"/>
              <w:jc w:val="both"/>
              <w:rPr>
                <w:rFonts w:ascii="Times New Roman" w:hAnsi="Times New Roman" w:cs="Times New Roman"/>
                <w:sz w:val="24"/>
                <w:szCs w:val="24"/>
              </w:rPr>
            </w:pPr>
          </w:p>
        </w:tc>
        <w:tc>
          <w:tcPr>
            <w:tcW w:w="4106" w:type="dxa"/>
            <w:vMerge/>
          </w:tcPr>
          <w:p w14:paraId="3F6E7D1E" w14:textId="77777777" w:rsidR="008B77A4" w:rsidRPr="008A6D8B" w:rsidRDefault="008B77A4" w:rsidP="001F0250">
            <w:pPr>
              <w:jc w:val="both"/>
              <w:rPr>
                <w:sz w:val="24"/>
                <w:szCs w:val="24"/>
              </w:rPr>
            </w:pPr>
          </w:p>
        </w:tc>
        <w:tc>
          <w:tcPr>
            <w:tcW w:w="3543" w:type="dxa"/>
            <w:vMerge/>
          </w:tcPr>
          <w:p w14:paraId="0CC2CC61" w14:textId="77777777" w:rsidR="008B77A4" w:rsidRPr="008A6D8B" w:rsidRDefault="008B77A4" w:rsidP="001F0250">
            <w:pPr>
              <w:jc w:val="both"/>
              <w:rPr>
                <w:sz w:val="24"/>
                <w:szCs w:val="24"/>
              </w:rPr>
            </w:pPr>
          </w:p>
        </w:tc>
      </w:tr>
      <w:bookmarkEnd w:id="10"/>
    </w:tbl>
    <w:p w14:paraId="0BD8EFBF" w14:textId="77777777" w:rsidR="008A57CF" w:rsidRDefault="008A57CF" w:rsidP="00342012">
      <w:pPr>
        <w:shd w:val="clear" w:color="auto" w:fill="FFFFFF"/>
        <w:ind w:firstLine="709"/>
        <w:jc w:val="both"/>
        <w:outlineLvl w:val="4"/>
        <w:rPr>
          <w:b/>
          <w:sz w:val="28"/>
          <w:szCs w:val="28"/>
        </w:rPr>
      </w:pPr>
    </w:p>
    <w:p w14:paraId="1C722916" w14:textId="77777777" w:rsidR="00342012" w:rsidRPr="0025693B" w:rsidRDefault="00342012" w:rsidP="005A30AF">
      <w:pPr>
        <w:shd w:val="clear" w:color="auto" w:fill="FFFFFF"/>
        <w:spacing w:after="0" w:line="360" w:lineRule="auto"/>
        <w:ind w:firstLine="709"/>
        <w:jc w:val="both"/>
        <w:outlineLvl w:val="4"/>
        <w:rPr>
          <w:b/>
          <w:sz w:val="28"/>
          <w:szCs w:val="28"/>
        </w:rPr>
      </w:pPr>
      <w:r w:rsidRPr="0025693B">
        <w:rPr>
          <w:b/>
          <w:sz w:val="28"/>
          <w:szCs w:val="28"/>
        </w:rPr>
        <w:t>Типовые контрольные вопросы для зачета</w:t>
      </w:r>
    </w:p>
    <w:p w14:paraId="629EFB65" w14:textId="067EC9A1" w:rsidR="00342012" w:rsidRPr="001B0BFD" w:rsidRDefault="00342012" w:rsidP="000067F6">
      <w:pPr>
        <w:pStyle w:val="a6"/>
        <w:numPr>
          <w:ilvl w:val="0"/>
          <w:numId w:val="14"/>
        </w:numPr>
        <w:shd w:val="clear" w:color="auto" w:fill="FFFFFF"/>
        <w:tabs>
          <w:tab w:val="left" w:pos="1134"/>
        </w:tabs>
        <w:spacing w:after="0" w:line="360" w:lineRule="auto"/>
        <w:ind w:left="0" w:firstLine="709"/>
        <w:jc w:val="both"/>
        <w:outlineLvl w:val="4"/>
        <w:rPr>
          <w:sz w:val="28"/>
          <w:szCs w:val="28"/>
        </w:rPr>
      </w:pPr>
      <w:r w:rsidRPr="001B0BFD">
        <w:rPr>
          <w:sz w:val="28"/>
          <w:szCs w:val="28"/>
        </w:rPr>
        <w:t>Работа каких подразделений организации, по Вашему мнению, может быть усовершенствована и каким образом?</w:t>
      </w:r>
    </w:p>
    <w:p w14:paraId="081F39B2" w14:textId="3719F9C8" w:rsidR="00342012" w:rsidRPr="001B0BFD" w:rsidRDefault="00342012" w:rsidP="000067F6">
      <w:pPr>
        <w:pStyle w:val="a6"/>
        <w:numPr>
          <w:ilvl w:val="0"/>
          <w:numId w:val="14"/>
        </w:numPr>
        <w:shd w:val="clear" w:color="auto" w:fill="FFFFFF"/>
        <w:tabs>
          <w:tab w:val="left" w:pos="1134"/>
        </w:tabs>
        <w:spacing w:after="0" w:line="360" w:lineRule="auto"/>
        <w:ind w:left="0" w:firstLine="709"/>
        <w:jc w:val="both"/>
        <w:outlineLvl w:val="4"/>
        <w:rPr>
          <w:sz w:val="28"/>
          <w:szCs w:val="28"/>
        </w:rPr>
      </w:pPr>
      <w:r w:rsidRPr="001B0BFD">
        <w:rPr>
          <w:sz w:val="28"/>
          <w:szCs w:val="28"/>
        </w:rPr>
        <w:t>Каковы были Ваши должностные обязанности в организации?</w:t>
      </w:r>
    </w:p>
    <w:p w14:paraId="30F519A3" w14:textId="2DF0562B" w:rsidR="00342012" w:rsidRPr="001B0BFD" w:rsidRDefault="00342012" w:rsidP="000067F6">
      <w:pPr>
        <w:pStyle w:val="a6"/>
        <w:numPr>
          <w:ilvl w:val="0"/>
          <w:numId w:val="14"/>
        </w:numPr>
        <w:shd w:val="clear" w:color="auto" w:fill="FFFFFF"/>
        <w:tabs>
          <w:tab w:val="left" w:pos="1134"/>
        </w:tabs>
        <w:spacing w:after="0" w:line="360" w:lineRule="auto"/>
        <w:ind w:left="0" w:firstLine="709"/>
        <w:jc w:val="both"/>
        <w:outlineLvl w:val="4"/>
        <w:rPr>
          <w:sz w:val="28"/>
          <w:szCs w:val="28"/>
        </w:rPr>
      </w:pPr>
      <w:r w:rsidRPr="001B0BFD">
        <w:rPr>
          <w:sz w:val="28"/>
          <w:szCs w:val="28"/>
        </w:rPr>
        <w:t>Какими основными методами проводились исследования в организации?</w:t>
      </w:r>
    </w:p>
    <w:p w14:paraId="45E54FFE" w14:textId="3C7A71F2" w:rsidR="00342012" w:rsidRPr="001B0BFD" w:rsidRDefault="00342012" w:rsidP="000067F6">
      <w:pPr>
        <w:pStyle w:val="a6"/>
        <w:numPr>
          <w:ilvl w:val="0"/>
          <w:numId w:val="14"/>
        </w:numPr>
        <w:shd w:val="clear" w:color="auto" w:fill="FFFFFF"/>
        <w:tabs>
          <w:tab w:val="left" w:pos="1134"/>
        </w:tabs>
        <w:spacing w:after="0" w:line="360" w:lineRule="auto"/>
        <w:ind w:left="0" w:firstLine="709"/>
        <w:jc w:val="both"/>
        <w:outlineLvl w:val="4"/>
        <w:rPr>
          <w:sz w:val="28"/>
          <w:szCs w:val="28"/>
        </w:rPr>
      </w:pPr>
      <w:r w:rsidRPr="001B0BFD">
        <w:rPr>
          <w:sz w:val="28"/>
          <w:szCs w:val="28"/>
        </w:rPr>
        <w:t>Дайте краткую характеристику организации, включая ее деятельность, форму собственности, организационно правовую форму, основные структурные подразделения?</w:t>
      </w:r>
    </w:p>
    <w:p w14:paraId="6F2BE2F4" w14:textId="77777777" w:rsidR="001B0BFD" w:rsidRDefault="00342012" w:rsidP="000067F6">
      <w:pPr>
        <w:pStyle w:val="a6"/>
        <w:numPr>
          <w:ilvl w:val="0"/>
          <w:numId w:val="14"/>
        </w:numPr>
        <w:shd w:val="clear" w:color="auto" w:fill="FFFFFF"/>
        <w:tabs>
          <w:tab w:val="left" w:pos="1134"/>
        </w:tabs>
        <w:spacing w:after="0" w:line="360" w:lineRule="auto"/>
        <w:ind w:left="0" w:firstLine="709"/>
        <w:jc w:val="both"/>
        <w:outlineLvl w:val="4"/>
        <w:rPr>
          <w:sz w:val="28"/>
          <w:szCs w:val="28"/>
        </w:rPr>
      </w:pPr>
      <w:r w:rsidRPr="001B0BFD">
        <w:rPr>
          <w:sz w:val="28"/>
          <w:szCs w:val="28"/>
        </w:rPr>
        <w:t>Каким образом построена система налогового учета, планирования и контроля в организации?</w:t>
      </w:r>
    </w:p>
    <w:p w14:paraId="77695E49" w14:textId="36DD9F0F" w:rsidR="00BE6A75" w:rsidRPr="001B0BFD" w:rsidRDefault="00BE6A75" w:rsidP="000067F6">
      <w:pPr>
        <w:pStyle w:val="a6"/>
        <w:numPr>
          <w:ilvl w:val="0"/>
          <w:numId w:val="14"/>
        </w:numPr>
        <w:shd w:val="clear" w:color="auto" w:fill="FFFFFF"/>
        <w:tabs>
          <w:tab w:val="left" w:pos="1134"/>
        </w:tabs>
        <w:spacing w:after="0" w:line="360" w:lineRule="auto"/>
        <w:ind w:left="0" w:firstLine="709"/>
        <w:jc w:val="both"/>
        <w:outlineLvl w:val="4"/>
        <w:rPr>
          <w:sz w:val="28"/>
          <w:szCs w:val="28"/>
        </w:rPr>
      </w:pPr>
      <w:r w:rsidRPr="001B0BFD">
        <w:rPr>
          <w:sz w:val="28"/>
          <w:szCs w:val="28"/>
        </w:rPr>
        <w:t>Охарактеризуйте исследуемые в процессе прохождения практики решения таможенных органов, касающиеся таможенного регулирования и контроля влияющие на деятельность организации.</w:t>
      </w:r>
    </w:p>
    <w:p w14:paraId="267DD525" w14:textId="77777777" w:rsidR="001B0BFD" w:rsidRPr="001B0BFD" w:rsidRDefault="00342012" w:rsidP="000067F6">
      <w:pPr>
        <w:pStyle w:val="a6"/>
        <w:numPr>
          <w:ilvl w:val="0"/>
          <w:numId w:val="15"/>
        </w:numPr>
        <w:shd w:val="clear" w:color="auto" w:fill="FFFFFF"/>
        <w:tabs>
          <w:tab w:val="left" w:pos="1134"/>
        </w:tabs>
        <w:spacing w:after="0" w:line="360" w:lineRule="auto"/>
        <w:ind w:left="0" w:firstLine="709"/>
        <w:jc w:val="both"/>
        <w:outlineLvl w:val="4"/>
        <w:rPr>
          <w:strike/>
          <w:sz w:val="28"/>
          <w:szCs w:val="28"/>
        </w:rPr>
      </w:pPr>
      <w:r w:rsidRPr="001B0BFD">
        <w:rPr>
          <w:sz w:val="28"/>
          <w:szCs w:val="28"/>
        </w:rPr>
        <w:t>Какие существуют проблемы функционирования организации?</w:t>
      </w:r>
    </w:p>
    <w:p w14:paraId="6E4ACFC0" w14:textId="14A0F85E" w:rsidR="00BE6A75" w:rsidRPr="00DB1C8A" w:rsidRDefault="001B0BFD" w:rsidP="000067F6">
      <w:pPr>
        <w:pStyle w:val="a6"/>
        <w:numPr>
          <w:ilvl w:val="0"/>
          <w:numId w:val="15"/>
        </w:numPr>
        <w:shd w:val="clear" w:color="auto" w:fill="FFFFFF"/>
        <w:tabs>
          <w:tab w:val="left" w:pos="1134"/>
        </w:tabs>
        <w:spacing w:after="0" w:line="360" w:lineRule="auto"/>
        <w:ind w:left="0" w:firstLine="709"/>
        <w:jc w:val="both"/>
        <w:outlineLvl w:val="4"/>
        <w:rPr>
          <w:strike/>
          <w:sz w:val="28"/>
          <w:szCs w:val="28"/>
        </w:rPr>
      </w:pPr>
      <w:r w:rsidRPr="00DB1C8A">
        <w:rPr>
          <w:sz w:val="28"/>
          <w:szCs w:val="28"/>
        </w:rPr>
        <w:t>Опишите к</w:t>
      </w:r>
      <w:r w:rsidR="00BE6A75" w:rsidRPr="00DB1C8A">
        <w:rPr>
          <w:sz w:val="28"/>
          <w:szCs w:val="28"/>
        </w:rPr>
        <w:t>омплекс программных средств, используемых таможенными органами и участниками ВЭД</w:t>
      </w:r>
      <w:r w:rsidRPr="00DB1C8A">
        <w:rPr>
          <w:sz w:val="28"/>
          <w:szCs w:val="28"/>
        </w:rPr>
        <w:t xml:space="preserve"> </w:t>
      </w:r>
      <w:r w:rsidR="00BE6A75" w:rsidRPr="00DB1C8A">
        <w:rPr>
          <w:sz w:val="28"/>
          <w:szCs w:val="28"/>
        </w:rPr>
        <w:t>при осуществлении таможенных операций, связанных с декларированием товаров</w:t>
      </w:r>
      <w:r w:rsidRPr="00DB1C8A">
        <w:rPr>
          <w:sz w:val="28"/>
          <w:szCs w:val="28"/>
        </w:rPr>
        <w:t>.</w:t>
      </w:r>
    </w:p>
    <w:p w14:paraId="2636A5B9" w14:textId="333948D0" w:rsidR="00342012" w:rsidRPr="001B0BFD" w:rsidRDefault="00342012"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1B0BFD">
        <w:rPr>
          <w:sz w:val="28"/>
          <w:szCs w:val="28"/>
        </w:rPr>
        <w:t>Какие предложения для оптимизации налогообложения организации можно сформулировать по итогам практики?</w:t>
      </w:r>
    </w:p>
    <w:p w14:paraId="19806208" w14:textId="2866F5F9" w:rsidR="00342012" w:rsidRPr="001B0BFD" w:rsidRDefault="00342012"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1B0BFD">
        <w:rPr>
          <w:sz w:val="28"/>
          <w:szCs w:val="28"/>
        </w:rPr>
        <w:t>Дайте характеристику нормативно-правовых актов, регулирующих деятельность организации – места прохождения практики.</w:t>
      </w:r>
    </w:p>
    <w:p w14:paraId="6D3D8CBE" w14:textId="328217CF" w:rsidR="00342012" w:rsidRPr="001B0BFD" w:rsidRDefault="00342012"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1B0BFD">
        <w:rPr>
          <w:sz w:val="28"/>
          <w:szCs w:val="28"/>
        </w:rPr>
        <w:lastRenderedPageBreak/>
        <w:t>Назовите и раскройте содержание локальных нормативных актов, изданных в организации по месту прохождения практики. В чем заключается цель их издания?</w:t>
      </w:r>
    </w:p>
    <w:p w14:paraId="6D4D4BEF" w14:textId="7C717A23" w:rsidR="00342012" w:rsidRPr="00DB1C8A" w:rsidRDefault="00342012"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1B0BFD">
        <w:rPr>
          <w:sz w:val="28"/>
          <w:szCs w:val="28"/>
        </w:rPr>
        <w:t xml:space="preserve">Какие коммуникации, внутренние и внешние, функционируют в </w:t>
      </w:r>
      <w:r w:rsidRPr="00DB1C8A">
        <w:rPr>
          <w:sz w:val="28"/>
          <w:szCs w:val="28"/>
        </w:rPr>
        <w:t>организации?</w:t>
      </w:r>
    </w:p>
    <w:p w14:paraId="706959A5" w14:textId="77777777" w:rsidR="001B0BFD" w:rsidRPr="00DB1C8A" w:rsidRDefault="00342012"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DB1C8A">
        <w:rPr>
          <w:sz w:val="28"/>
          <w:szCs w:val="28"/>
        </w:rPr>
        <w:t>Охарактеризуйте состояние и практику обеспечения безопасности труда в организации?</w:t>
      </w:r>
    </w:p>
    <w:p w14:paraId="4AD96B62" w14:textId="77777777" w:rsidR="005A30AF" w:rsidRPr="00DB1C8A" w:rsidRDefault="00BE6A75"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DB1C8A">
        <w:rPr>
          <w:sz w:val="28"/>
          <w:szCs w:val="28"/>
        </w:rPr>
        <w:t>Назовите рекомендации по повышению эффективности налогового и таможенного регулирования.</w:t>
      </w:r>
    </w:p>
    <w:p w14:paraId="7E08B1CB" w14:textId="0CB9B174" w:rsidR="00BE6A75" w:rsidRPr="00DB1C8A" w:rsidRDefault="00BE6A75" w:rsidP="000067F6">
      <w:pPr>
        <w:pStyle w:val="a6"/>
        <w:numPr>
          <w:ilvl w:val="0"/>
          <w:numId w:val="15"/>
        </w:numPr>
        <w:shd w:val="clear" w:color="auto" w:fill="FFFFFF"/>
        <w:tabs>
          <w:tab w:val="left" w:pos="1134"/>
        </w:tabs>
        <w:spacing w:after="0" w:line="360" w:lineRule="auto"/>
        <w:ind w:left="0" w:firstLine="709"/>
        <w:jc w:val="both"/>
        <w:outlineLvl w:val="4"/>
        <w:rPr>
          <w:sz w:val="28"/>
          <w:szCs w:val="28"/>
        </w:rPr>
      </w:pPr>
      <w:r w:rsidRPr="00DB1C8A">
        <w:rPr>
          <w:sz w:val="28"/>
          <w:szCs w:val="28"/>
        </w:rPr>
        <w:t>Охарактеризуйте принципы и порядок проведения таможенного контроля товаров и транспортных средств</w:t>
      </w:r>
      <w:r w:rsidR="001B0BFD" w:rsidRPr="00DB1C8A">
        <w:rPr>
          <w:sz w:val="28"/>
          <w:szCs w:val="28"/>
        </w:rPr>
        <w:t>.</w:t>
      </w:r>
    </w:p>
    <w:p w14:paraId="0DA5DEEB" w14:textId="77777777" w:rsidR="00342012" w:rsidRDefault="00342012" w:rsidP="00342012">
      <w:pPr>
        <w:ind w:firstLine="426"/>
        <w:jc w:val="both"/>
        <w:rPr>
          <w:b/>
          <w:sz w:val="28"/>
          <w:szCs w:val="28"/>
        </w:rPr>
      </w:pPr>
    </w:p>
    <w:p w14:paraId="2F65A65A" w14:textId="77777777" w:rsidR="00375CB6" w:rsidRDefault="00375CB6" w:rsidP="005A30AF">
      <w:pPr>
        <w:pStyle w:val="1"/>
        <w:spacing w:before="0" w:after="0" w:line="360" w:lineRule="auto"/>
        <w:rPr>
          <w:b w:val="0"/>
          <w:szCs w:val="28"/>
        </w:rPr>
      </w:pPr>
      <w:bookmarkStart w:id="17" w:name="_Toc118586889"/>
      <w:r w:rsidRPr="009C7E63">
        <w:rPr>
          <w:szCs w:val="28"/>
        </w:rPr>
        <w:t>9. Перечень учебной литературы и ресурсов сети «Интернет», необходимых для проведения практики:</w:t>
      </w:r>
      <w:bookmarkEnd w:id="17"/>
    </w:p>
    <w:p w14:paraId="69ABA163" w14:textId="77777777" w:rsidR="008F1E1B" w:rsidRPr="00DB1C8A" w:rsidRDefault="008F1E1B" w:rsidP="008F1E1B">
      <w:pPr>
        <w:jc w:val="center"/>
        <w:rPr>
          <w:b/>
          <w:sz w:val="28"/>
          <w:szCs w:val="28"/>
        </w:rPr>
      </w:pPr>
      <w:r w:rsidRPr="00DB1C8A">
        <w:rPr>
          <w:b/>
          <w:sz w:val="28"/>
          <w:szCs w:val="28"/>
        </w:rPr>
        <w:t xml:space="preserve">Нормативные правовые акты: </w:t>
      </w:r>
    </w:p>
    <w:p w14:paraId="64D2AE19" w14:textId="25D92F8E" w:rsidR="001B0BFD" w:rsidRPr="00DB1C8A" w:rsidRDefault="001B0BFD" w:rsidP="000067F6">
      <w:pPr>
        <w:pStyle w:val="a6"/>
        <w:numPr>
          <w:ilvl w:val="0"/>
          <w:numId w:val="11"/>
        </w:numPr>
        <w:tabs>
          <w:tab w:val="left" w:pos="1134"/>
        </w:tabs>
        <w:spacing w:after="0" w:line="360" w:lineRule="auto"/>
        <w:ind w:left="0" w:firstLine="709"/>
        <w:jc w:val="both"/>
        <w:rPr>
          <w:sz w:val="28"/>
          <w:szCs w:val="28"/>
        </w:rPr>
      </w:pPr>
      <w:r w:rsidRPr="00DB1C8A">
        <w:rPr>
          <w:sz w:val="28"/>
          <w:szCs w:val="28"/>
        </w:rPr>
        <w:t>Конституция Российской Федерации: принята всенародным голосованием 12 декабря 1993 г. (в актуальной редакции).</w:t>
      </w:r>
    </w:p>
    <w:p w14:paraId="71B3D547" w14:textId="18F5ACD4" w:rsidR="001B0BFD" w:rsidRPr="00DB1C8A" w:rsidRDefault="008F1E1B" w:rsidP="000067F6">
      <w:pPr>
        <w:numPr>
          <w:ilvl w:val="0"/>
          <w:numId w:val="11"/>
        </w:numPr>
        <w:tabs>
          <w:tab w:val="left" w:pos="479"/>
          <w:tab w:val="left" w:pos="1134"/>
        </w:tabs>
        <w:spacing w:after="0" w:line="360" w:lineRule="auto"/>
        <w:ind w:left="0" w:firstLine="709"/>
        <w:jc w:val="both"/>
        <w:rPr>
          <w:sz w:val="28"/>
          <w:szCs w:val="28"/>
        </w:rPr>
      </w:pPr>
      <w:r w:rsidRPr="00DB1C8A">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w:t>
      </w:r>
    </w:p>
    <w:p w14:paraId="602FB778" w14:textId="77777777" w:rsidR="001B0BFD" w:rsidRPr="00DB1C8A" w:rsidRDefault="001B0BFD" w:rsidP="000067F6">
      <w:pPr>
        <w:numPr>
          <w:ilvl w:val="0"/>
          <w:numId w:val="11"/>
        </w:numPr>
        <w:tabs>
          <w:tab w:val="left" w:pos="479"/>
          <w:tab w:val="left" w:pos="1134"/>
        </w:tabs>
        <w:spacing w:after="0" w:line="360" w:lineRule="auto"/>
        <w:ind w:left="0" w:firstLine="709"/>
        <w:jc w:val="both"/>
        <w:rPr>
          <w:sz w:val="28"/>
          <w:szCs w:val="28"/>
        </w:rPr>
      </w:pPr>
      <w:r w:rsidRPr="00DB1C8A">
        <w:rPr>
          <w:sz w:val="28"/>
          <w:szCs w:val="28"/>
          <w:lang w:val="x-none" w:eastAsia="x-none" w:bidi="ru-RU"/>
        </w:rPr>
        <w:t>Налоговый кодекс Российской Федерации. Часть первая от31.07.98 № 146-ФЗ (в актуальной редакции).</w:t>
      </w:r>
    </w:p>
    <w:p w14:paraId="1D9975F7" w14:textId="075843DA" w:rsidR="001B0BFD" w:rsidRPr="00DB1C8A" w:rsidRDefault="001B0BFD" w:rsidP="000067F6">
      <w:pPr>
        <w:numPr>
          <w:ilvl w:val="0"/>
          <w:numId w:val="11"/>
        </w:numPr>
        <w:tabs>
          <w:tab w:val="left" w:pos="479"/>
          <w:tab w:val="left" w:pos="1134"/>
        </w:tabs>
        <w:spacing w:after="0" w:line="360" w:lineRule="auto"/>
        <w:ind w:left="0" w:firstLine="709"/>
        <w:jc w:val="both"/>
        <w:rPr>
          <w:sz w:val="28"/>
          <w:szCs w:val="28"/>
        </w:rPr>
      </w:pPr>
      <w:r w:rsidRPr="00DB1C8A">
        <w:rPr>
          <w:sz w:val="28"/>
          <w:szCs w:val="28"/>
          <w:lang w:val="x-none" w:eastAsia="x-none" w:bidi="ru-RU"/>
        </w:rPr>
        <w:t>Налоговый кодекс Российской Федерации. Часть вторая от05.08.00 № 117-ФЗ (в актуальной редакции).</w:t>
      </w:r>
    </w:p>
    <w:p w14:paraId="5DBB8208" w14:textId="7FE5D3B7" w:rsidR="008F1E1B" w:rsidRPr="00DB1C8A" w:rsidRDefault="008F1E1B" w:rsidP="000067F6">
      <w:pPr>
        <w:numPr>
          <w:ilvl w:val="0"/>
          <w:numId w:val="11"/>
        </w:numPr>
        <w:tabs>
          <w:tab w:val="left" w:pos="378"/>
          <w:tab w:val="left" w:pos="1134"/>
        </w:tabs>
        <w:spacing w:after="0" w:line="360" w:lineRule="auto"/>
        <w:ind w:left="0" w:firstLine="709"/>
        <w:jc w:val="both"/>
        <w:rPr>
          <w:sz w:val="28"/>
          <w:szCs w:val="28"/>
        </w:rPr>
      </w:pPr>
      <w:r w:rsidRPr="00DB1C8A">
        <w:rPr>
          <w:sz w:val="28"/>
          <w:szCs w:val="28"/>
          <w:lang w:bidi="ru-RU"/>
        </w:rPr>
        <w:t xml:space="preserve">Договор о Евразийском экономическом союзе от 29.05.2014 г. (ратифицирован Федеральным </w:t>
      </w:r>
      <w:r w:rsidRPr="00DB1C8A">
        <w:rPr>
          <w:sz w:val="28"/>
          <w:szCs w:val="28"/>
        </w:rPr>
        <w:t xml:space="preserve">законом </w:t>
      </w:r>
      <w:r w:rsidRPr="00DB1C8A">
        <w:rPr>
          <w:sz w:val="28"/>
          <w:szCs w:val="28"/>
          <w:lang w:bidi="ru-RU"/>
        </w:rPr>
        <w:t>от 03.10.2014 г. № 279-ФЗ)</w:t>
      </w:r>
      <w:r w:rsidR="001B0BFD" w:rsidRPr="00DB1C8A">
        <w:rPr>
          <w:sz w:val="28"/>
          <w:szCs w:val="28"/>
          <w:lang w:val="x-none" w:eastAsia="x-none" w:bidi="ru-RU"/>
        </w:rPr>
        <w:t xml:space="preserve"> (в актуальной редакции).</w:t>
      </w:r>
    </w:p>
    <w:p w14:paraId="7D7851D5" w14:textId="50935D09" w:rsidR="008F1E1B" w:rsidRPr="00DB1C8A" w:rsidRDefault="008F1E1B" w:rsidP="000067F6">
      <w:pPr>
        <w:numPr>
          <w:ilvl w:val="0"/>
          <w:numId w:val="11"/>
        </w:numPr>
        <w:tabs>
          <w:tab w:val="left" w:pos="595"/>
          <w:tab w:val="left" w:pos="1134"/>
        </w:tabs>
        <w:spacing w:after="0" w:line="360" w:lineRule="auto"/>
        <w:ind w:left="0" w:firstLine="709"/>
        <w:jc w:val="both"/>
        <w:rPr>
          <w:sz w:val="28"/>
          <w:szCs w:val="28"/>
        </w:rPr>
      </w:pPr>
      <w:r w:rsidRPr="00DB1C8A">
        <w:rPr>
          <w:sz w:val="28"/>
          <w:szCs w:val="28"/>
        </w:rPr>
        <w:t>Закон РФ от 21.05.1993 г. № 5003-1 "О таможенном тарифе"</w:t>
      </w:r>
      <w:r w:rsidR="001B0BFD" w:rsidRPr="00DB1C8A">
        <w:rPr>
          <w:sz w:val="28"/>
          <w:szCs w:val="28"/>
        </w:rPr>
        <w:t xml:space="preserve"> </w:t>
      </w:r>
      <w:r w:rsidR="001B0BFD" w:rsidRPr="00DB1C8A">
        <w:rPr>
          <w:sz w:val="28"/>
          <w:szCs w:val="28"/>
          <w:lang w:val="x-none" w:eastAsia="x-none" w:bidi="ru-RU"/>
        </w:rPr>
        <w:t>(в актуальной редакции).</w:t>
      </w:r>
    </w:p>
    <w:p w14:paraId="6C5CF314" w14:textId="77EF6CF3" w:rsidR="008F1E1B" w:rsidRPr="00DB1C8A" w:rsidRDefault="008F1E1B" w:rsidP="000067F6">
      <w:pPr>
        <w:numPr>
          <w:ilvl w:val="0"/>
          <w:numId w:val="11"/>
        </w:numPr>
        <w:tabs>
          <w:tab w:val="left" w:pos="595"/>
          <w:tab w:val="left" w:pos="1134"/>
        </w:tabs>
        <w:spacing w:after="0" w:line="360" w:lineRule="auto"/>
        <w:ind w:left="0" w:firstLine="709"/>
        <w:jc w:val="both"/>
        <w:rPr>
          <w:sz w:val="28"/>
          <w:szCs w:val="28"/>
        </w:rPr>
      </w:pPr>
      <w:r w:rsidRPr="00DB1C8A">
        <w:rPr>
          <w:sz w:val="28"/>
          <w:szCs w:val="28"/>
          <w:lang w:bidi="ru-RU"/>
        </w:rPr>
        <w:lastRenderedPageBreak/>
        <w:t>Федеральный закон от 08.12.2003 г. № 164-ФЗ «Об основах государственного регулирования внешнеторговой деятельности»</w:t>
      </w:r>
      <w:r w:rsidR="001B0BFD" w:rsidRPr="00DB1C8A">
        <w:rPr>
          <w:sz w:val="28"/>
          <w:szCs w:val="28"/>
          <w:lang w:bidi="ru-RU"/>
        </w:rPr>
        <w:t xml:space="preserve"> </w:t>
      </w:r>
      <w:r w:rsidR="001B0BFD" w:rsidRPr="00DB1C8A">
        <w:rPr>
          <w:sz w:val="28"/>
          <w:szCs w:val="28"/>
          <w:lang w:val="x-none" w:eastAsia="x-none" w:bidi="ru-RU"/>
        </w:rPr>
        <w:t>(в актуальной редакции).</w:t>
      </w:r>
    </w:p>
    <w:p w14:paraId="44E64006" w14:textId="630293EC" w:rsidR="008F1E1B" w:rsidRPr="00DB1C8A" w:rsidRDefault="008F1E1B" w:rsidP="000067F6">
      <w:pPr>
        <w:numPr>
          <w:ilvl w:val="0"/>
          <w:numId w:val="11"/>
        </w:numPr>
        <w:tabs>
          <w:tab w:val="left" w:pos="595"/>
          <w:tab w:val="left" w:pos="1134"/>
        </w:tabs>
        <w:spacing w:after="0" w:line="360" w:lineRule="auto"/>
        <w:ind w:left="0" w:firstLine="709"/>
        <w:jc w:val="both"/>
        <w:rPr>
          <w:sz w:val="28"/>
          <w:szCs w:val="28"/>
        </w:rPr>
      </w:pPr>
      <w:r w:rsidRPr="00DB1C8A">
        <w:rPr>
          <w:sz w:val="28"/>
          <w:szCs w:val="28"/>
          <w:lang w:bidi="ru-RU"/>
        </w:rPr>
        <w:t>Федеральный закон от 15.07.1995 г. № 101-ФЗ «О международных договорах Российской Федерации»</w:t>
      </w:r>
      <w:r w:rsidR="001B0BFD" w:rsidRPr="00DB1C8A">
        <w:rPr>
          <w:sz w:val="28"/>
          <w:szCs w:val="28"/>
          <w:lang w:val="x-none" w:eastAsia="x-none" w:bidi="ru-RU"/>
        </w:rPr>
        <w:t xml:space="preserve"> (в актуальной редакции).</w:t>
      </w:r>
    </w:p>
    <w:p w14:paraId="50330676" w14:textId="54A6BC26" w:rsidR="008F1E1B" w:rsidRPr="00DB1C8A" w:rsidRDefault="008F1E1B" w:rsidP="000067F6">
      <w:pPr>
        <w:pStyle w:val="a6"/>
        <w:numPr>
          <w:ilvl w:val="0"/>
          <w:numId w:val="11"/>
        </w:numPr>
        <w:tabs>
          <w:tab w:val="left" w:pos="1134"/>
        </w:tabs>
        <w:spacing w:after="0" w:line="360" w:lineRule="auto"/>
        <w:ind w:left="0" w:firstLine="709"/>
        <w:contextualSpacing/>
        <w:jc w:val="both"/>
        <w:rPr>
          <w:sz w:val="28"/>
          <w:szCs w:val="28"/>
        </w:rPr>
      </w:pPr>
      <w:r w:rsidRPr="00DB1C8A">
        <w:rPr>
          <w:sz w:val="28"/>
          <w:szCs w:val="28"/>
        </w:rPr>
        <w:t xml:space="preserve">Федеральный закон от 27.11.2010 N 311-ФЗ (ред. от 28.11.2018) "О таможенном регулировании в Российской Федерации" </w:t>
      </w:r>
      <w:r w:rsidR="001B0BFD" w:rsidRPr="00DB1C8A">
        <w:rPr>
          <w:sz w:val="28"/>
          <w:szCs w:val="28"/>
          <w:lang w:val="x-none" w:eastAsia="x-none" w:bidi="ru-RU"/>
        </w:rPr>
        <w:t>(в актуальной редакции).</w:t>
      </w:r>
    </w:p>
    <w:p w14:paraId="1B8CE50F" w14:textId="77777777" w:rsidR="001B0BFD" w:rsidRPr="00E23B66" w:rsidRDefault="001B0BFD" w:rsidP="001B0BFD">
      <w:pPr>
        <w:pStyle w:val="a6"/>
        <w:ind w:left="709"/>
        <w:contextualSpacing/>
        <w:jc w:val="both"/>
        <w:rPr>
          <w:sz w:val="28"/>
          <w:szCs w:val="28"/>
        </w:rPr>
      </w:pPr>
    </w:p>
    <w:p w14:paraId="508BC65E" w14:textId="77777777" w:rsidR="008F1E1B" w:rsidRDefault="008F1E1B" w:rsidP="008F1E1B">
      <w:pPr>
        <w:tabs>
          <w:tab w:val="left" w:pos="993"/>
        </w:tabs>
        <w:ind w:firstLine="709"/>
        <w:jc w:val="center"/>
        <w:rPr>
          <w:b/>
          <w:iCs/>
          <w:color w:val="000000" w:themeColor="text1"/>
          <w:spacing w:val="-7"/>
          <w:sz w:val="28"/>
          <w:szCs w:val="28"/>
        </w:rPr>
      </w:pPr>
      <w:r>
        <w:rPr>
          <w:b/>
          <w:iCs/>
          <w:color w:val="000000" w:themeColor="text1"/>
          <w:spacing w:val="-7"/>
          <w:sz w:val="28"/>
          <w:szCs w:val="28"/>
        </w:rPr>
        <w:t>Рекомендуемая литература:</w:t>
      </w:r>
    </w:p>
    <w:p w14:paraId="1D45D466" w14:textId="77777777" w:rsidR="008F1E1B" w:rsidRPr="00F41E59" w:rsidRDefault="008F1E1B" w:rsidP="005A30AF">
      <w:pPr>
        <w:tabs>
          <w:tab w:val="left" w:pos="993"/>
        </w:tabs>
        <w:spacing w:after="0" w:line="360" w:lineRule="auto"/>
        <w:ind w:firstLine="709"/>
        <w:rPr>
          <w:b/>
          <w:iCs/>
          <w:color w:val="000000" w:themeColor="text1"/>
          <w:spacing w:val="-7"/>
          <w:sz w:val="28"/>
          <w:szCs w:val="28"/>
        </w:rPr>
      </w:pPr>
      <w:r>
        <w:rPr>
          <w:b/>
          <w:iCs/>
          <w:color w:val="000000" w:themeColor="text1"/>
          <w:spacing w:val="-7"/>
          <w:sz w:val="28"/>
          <w:szCs w:val="28"/>
        </w:rPr>
        <w:t>О</w:t>
      </w:r>
      <w:r w:rsidRPr="00F41E59">
        <w:rPr>
          <w:b/>
          <w:iCs/>
          <w:color w:val="000000" w:themeColor="text1"/>
          <w:spacing w:val="-7"/>
          <w:sz w:val="28"/>
          <w:szCs w:val="28"/>
        </w:rPr>
        <w:t>сновная литература:</w:t>
      </w:r>
    </w:p>
    <w:p w14:paraId="2F08D40B" w14:textId="77777777" w:rsidR="009F3402" w:rsidRPr="009F3402" w:rsidRDefault="009F3402" w:rsidP="000067F6">
      <w:pPr>
        <w:pStyle w:val="a6"/>
        <w:numPr>
          <w:ilvl w:val="0"/>
          <w:numId w:val="17"/>
        </w:numPr>
        <w:tabs>
          <w:tab w:val="left" w:pos="993"/>
        </w:tabs>
        <w:spacing w:after="0" w:line="360" w:lineRule="auto"/>
        <w:ind w:left="0" w:firstLine="709"/>
        <w:contextualSpacing/>
        <w:jc w:val="both"/>
        <w:rPr>
          <w:iCs/>
          <w:color w:val="000000" w:themeColor="text1"/>
          <w:spacing w:val="-7"/>
          <w:sz w:val="28"/>
          <w:szCs w:val="28"/>
        </w:rPr>
      </w:pPr>
      <w:r w:rsidRPr="009F3402">
        <w:rPr>
          <w:color w:val="000000" w:themeColor="text1"/>
          <w:sz w:val="28"/>
          <w:szCs w:val="28"/>
        </w:rPr>
        <w:t xml:space="preserve">Налоги и </w:t>
      </w:r>
      <w:proofErr w:type="gramStart"/>
      <w:r w:rsidRPr="009F3402">
        <w:rPr>
          <w:color w:val="000000" w:themeColor="text1"/>
          <w:sz w:val="28"/>
          <w:szCs w:val="28"/>
        </w:rPr>
        <w:t>предпринимательство :</w:t>
      </w:r>
      <w:proofErr w:type="gramEnd"/>
      <w:r w:rsidRPr="009F3402">
        <w:rPr>
          <w:color w:val="000000" w:themeColor="text1"/>
          <w:sz w:val="28"/>
          <w:szCs w:val="28"/>
        </w:rPr>
        <w:t xml:space="preserve"> учебник / Л. И. Гончаренко, А. В. Гурнак, Л. М. Архипцева [и др.] ;  под </w:t>
      </w:r>
      <w:proofErr w:type="spellStart"/>
      <w:r w:rsidRPr="009F3402">
        <w:rPr>
          <w:color w:val="000000" w:themeColor="text1"/>
          <w:sz w:val="28"/>
          <w:szCs w:val="28"/>
        </w:rPr>
        <w:t>научн</w:t>
      </w:r>
      <w:proofErr w:type="spellEnd"/>
      <w:r w:rsidRPr="009F3402">
        <w:rPr>
          <w:color w:val="000000" w:themeColor="text1"/>
          <w:sz w:val="28"/>
          <w:szCs w:val="28"/>
        </w:rPr>
        <w:t xml:space="preserve">. ред. д-ра </w:t>
      </w:r>
      <w:proofErr w:type="spellStart"/>
      <w:r w:rsidRPr="009F3402">
        <w:rPr>
          <w:color w:val="000000" w:themeColor="text1"/>
          <w:sz w:val="28"/>
          <w:szCs w:val="28"/>
        </w:rPr>
        <w:t>экон</w:t>
      </w:r>
      <w:proofErr w:type="spellEnd"/>
      <w:r w:rsidRPr="009F3402">
        <w:rPr>
          <w:color w:val="000000" w:themeColor="text1"/>
          <w:sz w:val="28"/>
          <w:szCs w:val="28"/>
        </w:rPr>
        <w:t xml:space="preserve">. наук, проф. Л. И. Гончаренко. — </w:t>
      </w:r>
      <w:proofErr w:type="gramStart"/>
      <w:r w:rsidRPr="009F3402">
        <w:rPr>
          <w:color w:val="000000" w:themeColor="text1"/>
          <w:sz w:val="28"/>
          <w:szCs w:val="28"/>
        </w:rPr>
        <w:t>Москва :</w:t>
      </w:r>
      <w:proofErr w:type="gramEnd"/>
      <w:r w:rsidRPr="009F3402">
        <w:rPr>
          <w:color w:val="000000" w:themeColor="text1"/>
          <w:sz w:val="28"/>
          <w:szCs w:val="28"/>
        </w:rPr>
        <w:t xml:space="preserve"> Магистр : ИНФРА-М, 2020. — 432 с. - (Магистратура). - ЭБС ZNANIUM.com. - URL: https://znanium.com/catalog/product/1124347 (дата обращения: 11.11.2022). – </w:t>
      </w:r>
      <w:proofErr w:type="gramStart"/>
      <w:r w:rsidRPr="009F3402">
        <w:rPr>
          <w:color w:val="000000" w:themeColor="text1"/>
          <w:sz w:val="28"/>
          <w:szCs w:val="28"/>
        </w:rPr>
        <w:t>Текст :</w:t>
      </w:r>
      <w:proofErr w:type="gramEnd"/>
      <w:r w:rsidRPr="009F3402">
        <w:rPr>
          <w:color w:val="000000" w:themeColor="text1"/>
          <w:sz w:val="28"/>
          <w:szCs w:val="28"/>
        </w:rPr>
        <w:t xml:space="preserve"> электронный.</w:t>
      </w:r>
    </w:p>
    <w:p w14:paraId="327EE2D4" w14:textId="77777777" w:rsidR="00263F92" w:rsidRDefault="00625709" w:rsidP="00263F92">
      <w:pPr>
        <w:pStyle w:val="a6"/>
        <w:numPr>
          <w:ilvl w:val="0"/>
          <w:numId w:val="17"/>
        </w:numPr>
        <w:tabs>
          <w:tab w:val="left" w:pos="993"/>
        </w:tabs>
        <w:spacing w:after="0" w:line="360" w:lineRule="auto"/>
        <w:ind w:left="0" w:firstLine="709"/>
        <w:contextualSpacing/>
        <w:jc w:val="both"/>
        <w:rPr>
          <w:color w:val="000000" w:themeColor="text1"/>
          <w:sz w:val="28"/>
          <w:szCs w:val="28"/>
        </w:rPr>
      </w:pPr>
      <w:r w:rsidRPr="00625709">
        <w:rPr>
          <w:color w:val="000000" w:themeColor="text1"/>
          <w:sz w:val="28"/>
          <w:szCs w:val="28"/>
        </w:rPr>
        <w:t xml:space="preserve">Клейменова, А. Н.  Таможенный контроль после выпуска </w:t>
      </w:r>
      <w:proofErr w:type="gramStart"/>
      <w:r w:rsidRPr="00625709">
        <w:rPr>
          <w:color w:val="000000" w:themeColor="text1"/>
          <w:sz w:val="28"/>
          <w:szCs w:val="28"/>
        </w:rPr>
        <w:t>товаров :</w:t>
      </w:r>
      <w:proofErr w:type="gramEnd"/>
      <w:r w:rsidRPr="00625709">
        <w:rPr>
          <w:color w:val="000000" w:themeColor="text1"/>
          <w:sz w:val="28"/>
          <w:szCs w:val="28"/>
        </w:rPr>
        <w:t xml:space="preserve"> учебник для вузов / А. Н. Клейменова. — 2-е изд. — </w:t>
      </w:r>
      <w:proofErr w:type="gramStart"/>
      <w:r w:rsidRPr="00625709">
        <w:rPr>
          <w:color w:val="000000" w:themeColor="text1"/>
          <w:sz w:val="28"/>
          <w:szCs w:val="28"/>
        </w:rPr>
        <w:t>Москва :</w:t>
      </w:r>
      <w:proofErr w:type="gramEnd"/>
      <w:r w:rsidRPr="00625709">
        <w:rPr>
          <w:color w:val="000000" w:themeColor="text1"/>
          <w:sz w:val="28"/>
          <w:szCs w:val="28"/>
        </w:rPr>
        <w:t xml:space="preserve"> Издательство </w:t>
      </w:r>
      <w:proofErr w:type="spellStart"/>
      <w:r w:rsidRPr="00625709">
        <w:rPr>
          <w:color w:val="000000" w:themeColor="text1"/>
          <w:sz w:val="28"/>
          <w:szCs w:val="28"/>
        </w:rPr>
        <w:t>Юрайт</w:t>
      </w:r>
      <w:proofErr w:type="spellEnd"/>
      <w:r w:rsidRPr="00625709">
        <w:rPr>
          <w:color w:val="000000" w:themeColor="text1"/>
          <w:sz w:val="28"/>
          <w:szCs w:val="28"/>
        </w:rPr>
        <w:t xml:space="preserve">, 2022. — 136 с. — (Высшее образование). —  Образовательная платформа </w:t>
      </w:r>
      <w:proofErr w:type="spellStart"/>
      <w:r w:rsidRPr="00625709">
        <w:rPr>
          <w:color w:val="000000" w:themeColor="text1"/>
          <w:sz w:val="28"/>
          <w:szCs w:val="28"/>
        </w:rPr>
        <w:t>Юрайт</w:t>
      </w:r>
      <w:proofErr w:type="spellEnd"/>
      <w:r w:rsidRPr="00625709">
        <w:rPr>
          <w:color w:val="000000" w:themeColor="text1"/>
          <w:sz w:val="28"/>
          <w:szCs w:val="28"/>
        </w:rPr>
        <w:t xml:space="preserve"> [сайт]. — URL: https://urait.ru/bcode/490374 (дата обращения: 05.12.2022). — </w:t>
      </w:r>
      <w:proofErr w:type="gramStart"/>
      <w:r w:rsidRPr="00625709">
        <w:rPr>
          <w:color w:val="000000" w:themeColor="text1"/>
          <w:sz w:val="28"/>
          <w:szCs w:val="28"/>
        </w:rPr>
        <w:t>Текст :</w:t>
      </w:r>
      <w:proofErr w:type="gramEnd"/>
      <w:r w:rsidRPr="00625709">
        <w:rPr>
          <w:color w:val="000000" w:themeColor="text1"/>
          <w:sz w:val="28"/>
          <w:szCs w:val="28"/>
        </w:rPr>
        <w:t xml:space="preserve"> электронный.</w:t>
      </w:r>
    </w:p>
    <w:p w14:paraId="0F30291C" w14:textId="6E439A2F" w:rsidR="00263F92" w:rsidRPr="00263F92" w:rsidRDefault="00263F92" w:rsidP="00263F92">
      <w:pPr>
        <w:pStyle w:val="a6"/>
        <w:numPr>
          <w:ilvl w:val="0"/>
          <w:numId w:val="17"/>
        </w:numPr>
        <w:tabs>
          <w:tab w:val="left" w:pos="993"/>
        </w:tabs>
        <w:spacing w:after="0" w:line="360" w:lineRule="auto"/>
        <w:ind w:left="0" w:firstLine="709"/>
        <w:contextualSpacing/>
        <w:jc w:val="both"/>
        <w:rPr>
          <w:color w:val="000000" w:themeColor="text1"/>
          <w:sz w:val="28"/>
          <w:szCs w:val="28"/>
        </w:rPr>
      </w:pPr>
      <w:r w:rsidRPr="00263F92">
        <w:rPr>
          <w:color w:val="000000" w:themeColor="text1"/>
          <w:sz w:val="28"/>
          <w:szCs w:val="28"/>
        </w:rPr>
        <w:t xml:space="preserve">Попова, Л. И.  Организация таможенного контроля товаров и транспортных </w:t>
      </w:r>
      <w:proofErr w:type="gramStart"/>
      <w:r w:rsidRPr="00263F92">
        <w:rPr>
          <w:color w:val="000000" w:themeColor="text1"/>
          <w:sz w:val="28"/>
          <w:szCs w:val="28"/>
        </w:rPr>
        <w:t>средств :</w:t>
      </w:r>
      <w:proofErr w:type="gramEnd"/>
      <w:r w:rsidRPr="00263F92">
        <w:rPr>
          <w:color w:val="000000" w:themeColor="text1"/>
          <w:sz w:val="28"/>
          <w:szCs w:val="28"/>
        </w:rPr>
        <w:t xml:space="preserve"> учебное пособие для вузов / Л. И. Попова. — 3-е изд., </w:t>
      </w:r>
      <w:proofErr w:type="spellStart"/>
      <w:r w:rsidRPr="00263F92">
        <w:rPr>
          <w:color w:val="000000" w:themeColor="text1"/>
          <w:sz w:val="28"/>
          <w:szCs w:val="28"/>
        </w:rPr>
        <w:t>перераб</w:t>
      </w:r>
      <w:proofErr w:type="spellEnd"/>
      <w:r w:rsidRPr="00263F92">
        <w:rPr>
          <w:color w:val="000000" w:themeColor="text1"/>
          <w:sz w:val="28"/>
          <w:szCs w:val="28"/>
        </w:rPr>
        <w:t xml:space="preserve">. и доп. — </w:t>
      </w:r>
      <w:proofErr w:type="gramStart"/>
      <w:r w:rsidRPr="00263F92">
        <w:rPr>
          <w:color w:val="000000" w:themeColor="text1"/>
          <w:sz w:val="28"/>
          <w:szCs w:val="28"/>
        </w:rPr>
        <w:t>Москва :</w:t>
      </w:r>
      <w:proofErr w:type="gramEnd"/>
      <w:r w:rsidRPr="00263F92">
        <w:rPr>
          <w:color w:val="000000" w:themeColor="text1"/>
          <w:sz w:val="28"/>
          <w:szCs w:val="28"/>
        </w:rPr>
        <w:t xml:space="preserve"> Издательство </w:t>
      </w:r>
      <w:proofErr w:type="spellStart"/>
      <w:r w:rsidRPr="00263F92">
        <w:rPr>
          <w:color w:val="000000" w:themeColor="text1"/>
          <w:sz w:val="28"/>
          <w:szCs w:val="28"/>
        </w:rPr>
        <w:t>Юрайт</w:t>
      </w:r>
      <w:proofErr w:type="spellEnd"/>
      <w:r w:rsidRPr="00263F92">
        <w:rPr>
          <w:color w:val="000000" w:themeColor="text1"/>
          <w:sz w:val="28"/>
          <w:szCs w:val="28"/>
        </w:rPr>
        <w:t xml:space="preserve">, 2022. — 237 с. — (Высшее образование). —  Образовательная платформа </w:t>
      </w:r>
      <w:proofErr w:type="spellStart"/>
      <w:r w:rsidRPr="00263F92">
        <w:rPr>
          <w:color w:val="000000" w:themeColor="text1"/>
          <w:sz w:val="28"/>
          <w:szCs w:val="28"/>
        </w:rPr>
        <w:t>Юрайт</w:t>
      </w:r>
      <w:proofErr w:type="spellEnd"/>
      <w:r w:rsidRPr="00263F92">
        <w:rPr>
          <w:color w:val="000000" w:themeColor="text1"/>
          <w:sz w:val="28"/>
          <w:szCs w:val="28"/>
        </w:rPr>
        <w:t xml:space="preserve"> [сайт]. — URL: https://urait.ru/bcode/491210 (дата обращения: 05.12.2022). — </w:t>
      </w:r>
      <w:proofErr w:type="gramStart"/>
      <w:r w:rsidRPr="00263F92">
        <w:rPr>
          <w:color w:val="000000" w:themeColor="text1"/>
          <w:sz w:val="28"/>
          <w:szCs w:val="28"/>
        </w:rPr>
        <w:t>Текст :</w:t>
      </w:r>
      <w:proofErr w:type="gramEnd"/>
      <w:r w:rsidRPr="00263F92">
        <w:rPr>
          <w:color w:val="000000" w:themeColor="text1"/>
          <w:sz w:val="28"/>
          <w:szCs w:val="28"/>
        </w:rPr>
        <w:t xml:space="preserve"> электронный.</w:t>
      </w:r>
    </w:p>
    <w:p w14:paraId="4863A604" w14:textId="27CD6F36" w:rsidR="008F1E1B" w:rsidRPr="00DB1C8A" w:rsidRDefault="008F1E1B" w:rsidP="000067F6">
      <w:pPr>
        <w:pStyle w:val="a6"/>
        <w:tabs>
          <w:tab w:val="left" w:pos="993"/>
          <w:tab w:val="left" w:pos="1440"/>
        </w:tabs>
        <w:spacing w:after="0" w:line="360" w:lineRule="auto"/>
        <w:ind w:left="0" w:firstLine="709"/>
        <w:rPr>
          <w:b/>
          <w:bCs/>
          <w:color w:val="000000" w:themeColor="text1"/>
          <w:sz w:val="28"/>
          <w:szCs w:val="28"/>
        </w:rPr>
      </w:pPr>
      <w:r w:rsidRPr="00DB1C8A">
        <w:rPr>
          <w:b/>
          <w:bCs/>
          <w:color w:val="000000" w:themeColor="text1"/>
          <w:sz w:val="28"/>
          <w:szCs w:val="28"/>
        </w:rPr>
        <w:t>Дополнительная литература:</w:t>
      </w:r>
    </w:p>
    <w:p w14:paraId="5E28DD8F" w14:textId="77777777" w:rsidR="00263F92" w:rsidRPr="00263F92" w:rsidRDefault="00263F92" w:rsidP="000067F6">
      <w:pPr>
        <w:numPr>
          <w:ilvl w:val="0"/>
          <w:numId w:val="17"/>
        </w:numPr>
        <w:tabs>
          <w:tab w:val="left" w:pos="993"/>
        </w:tabs>
        <w:spacing w:after="0" w:line="360" w:lineRule="auto"/>
        <w:ind w:left="0" w:firstLine="709"/>
        <w:contextualSpacing/>
        <w:jc w:val="both"/>
        <w:rPr>
          <w:sz w:val="28"/>
          <w:szCs w:val="28"/>
          <w:lang w:eastAsia="en-US"/>
        </w:rPr>
      </w:pPr>
      <w:r w:rsidRPr="00263F92">
        <w:rPr>
          <w:rFonts w:eastAsia="Arial Unicode MS"/>
          <w:bCs/>
          <w:sz w:val="28"/>
          <w:szCs w:val="28"/>
          <w:shd w:val="clear" w:color="auto" w:fill="FFFFFF"/>
        </w:rPr>
        <w:t xml:space="preserve">Налоговое администрирование и контроль: учебник / А.С. </w:t>
      </w:r>
      <w:proofErr w:type="spellStart"/>
      <w:r w:rsidRPr="00263F92">
        <w:rPr>
          <w:rFonts w:eastAsia="Arial Unicode MS"/>
          <w:bCs/>
          <w:sz w:val="28"/>
          <w:szCs w:val="28"/>
          <w:shd w:val="clear" w:color="auto" w:fill="FFFFFF"/>
        </w:rPr>
        <w:t>Адвокатова</w:t>
      </w:r>
      <w:proofErr w:type="spellEnd"/>
      <w:r w:rsidRPr="00263F92">
        <w:rPr>
          <w:rFonts w:eastAsia="Arial Unicode MS"/>
          <w:bCs/>
          <w:sz w:val="28"/>
          <w:szCs w:val="28"/>
          <w:shd w:val="clear" w:color="auto" w:fill="FFFFFF"/>
        </w:rPr>
        <w:t xml:space="preserve">, Л.И. Гончаренко, О.И. Борисов, Л.П. </w:t>
      </w:r>
      <w:proofErr w:type="gramStart"/>
      <w:r w:rsidRPr="00263F92">
        <w:rPr>
          <w:rFonts w:eastAsia="Arial Unicode MS"/>
          <w:bCs/>
          <w:sz w:val="28"/>
          <w:szCs w:val="28"/>
          <w:shd w:val="clear" w:color="auto" w:fill="FFFFFF"/>
        </w:rPr>
        <w:t>Грундел  [</w:t>
      </w:r>
      <w:proofErr w:type="gramEnd"/>
      <w:r w:rsidRPr="00263F92">
        <w:rPr>
          <w:rFonts w:eastAsia="Arial Unicode MS"/>
          <w:bCs/>
          <w:sz w:val="28"/>
          <w:szCs w:val="28"/>
          <w:shd w:val="clear" w:color="auto" w:fill="FFFFFF"/>
        </w:rPr>
        <w:t xml:space="preserve">и др.]; </w:t>
      </w:r>
      <w:proofErr w:type="spellStart"/>
      <w:r w:rsidRPr="00263F92">
        <w:rPr>
          <w:rFonts w:eastAsia="Arial Unicode MS"/>
          <w:bCs/>
          <w:sz w:val="28"/>
          <w:szCs w:val="28"/>
          <w:shd w:val="clear" w:color="auto" w:fill="FFFFFF"/>
        </w:rPr>
        <w:t>Финуниверситет</w:t>
      </w:r>
      <w:proofErr w:type="spellEnd"/>
      <w:r w:rsidRPr="00263F92">
        <w:rPr>
          <w:rFonts w:eastAsia="Arial Unicode MS"/>
          <w:bCs/>
          <w:sz w:val="28"/>
          <w:szCs w:val="28"/>
          <w:shd w:val="clear" w:color="auto" w:fill="FFFFFF"/>
        </w:rPr>
        <w:t xml:space="preserve">; под ред. д-ра </w:t>
      </w:r>
      <w:proofErr w:type="spellStart"/>
      <w:r w:rsidRPr="00263F92">
        <w:rPr>
          <w:rFonts w:eastAsia="Arial Unicode MS"/>
          <w:bCs/>
          <w:sz w:val="28"/>
          <w:szCs w:val="28"/>
          <w:shd w:val="clear" w:color="auto" w:fill="FFFFFF"/>
        </w:rPr>
        <w:t>экон</w:t>
      </w:r>
      <w:proofErr w:type="spellEnd"/>
      <w:r w:rsidRPr="00263F92">
        <w:rPr>
          <w:rFonts w:eastAsia="Arial Unicode MS"/>
          <w:bCs/>
          <w:sz w:val="28"/>
          <w:szCs w:val="28"/>
          <w:shd w:val="clear" w:color="auto" w:fill="FFFFFF"/>
        </w:rPr>
        <w:t xml:space="preserve">. наук, проф. Л.И. Гончаренко. - Москва: Магистр, 2019 - 448 с. - (Магистратура). - Текст: непосредственный. - То же. - 2020. - ЭБС ZNANIUM.com. - URL: </w:t>
      </w:r>
      <w:r w:rsidRPr="00263F92">
        <w:rPr>
          <w:rFonts w:eastAsia="Arial Unicode MS"/>
          <w:bCs/>
          <w:sz w:val="28"/>
          <w:szCs w:val="28"/>
          <w:shd w:val="clear" w:color="auto" w:fill="FFFFFF"/>
        </w:rPr>
        <w:lastRenderedPageBreak/>
        <w:t xml:space="preserve">http://znanium.com/catalog/product/1073458 (дата обращения: 22.11.2022). — </w:t>
      </w:r>
      <w:proofErr w:type="gramStart"/>
      <w:r w:rsidRPr="00263F92">
        <w:rPr>
          <w:rFonts w:eastAsia="Arial Unicode MS"/>
          <w:bCs/>
          <w:sz w:val="28"/>
          <w:szCs w:val="28"/>
          <w:shd w:val="clear" w:color="auto" w:fill="FFFFFF"/>
        </w:rPr>
        <w:t>Текст :</w:t>
      </w:r>
      <w:proofErr w:type="gramEnd"/>
      <w:r w:rsidRPr="00263F92">
        <w:rPr>
          <w:rFonts w:eastAsia="Arial Unicode MS"/>
          <w:bCs/>
          <w:sz w:val="28"/>
          <w:szCs w:val="28"/>
          <w:shd w:val="clear" w:color="auto" w:fill="FFFFFF"/>
        </w:rPr>
        <w:t xml:space="preserve"> электронный.</w:t>
      </w:r>
    </w:p>
    <w:p w14:paraId="7D5D2F15" w14:textId="77777777" w:rsidR="00263F92" w:rsidRPr="00263F92" w:rsidRDefault="00263F92" w:rsidP="000067F6">
      <w:pPr>
        <w:pStyle w:val="a6"/>
        <w:numPr>
          <w:ilvl w:val="0"/>
          <w:numId w:val="17"/>
        </w:numPr>
        <w:tabs>
          <w:tab w:val="left" w:pos="993"/>
          <w:tab w:val="left" w:pos="1440"/>
        </w:tabs>
        <w:spacing w:after="0" w:line="360" w:lineRule="auto"/>
        <w:ind w:left="0" w:firstLine="709"/>
        <w:contextualSpacing/>
        <w:jc w:val="both"/>
        <w:rPr>
          <w:bCs/>
          <w:color w:val="000000" w:themeColor="text1"/>
          <w:sz w:val="28"/>
          <w:szCs w:val="28"/>
        </w:rPr>
      </w:pPr>
      <w:r w:rsidRPr="00263F92">
        <w:rPr>
          <w:sz w:val="28"/>
          <w:szCs w:val="28"/>
        </w:rPr>
        <w:t xml:space="preserve">Налоговые риски государства в современных экономических условиях: монография / А.С. </w:t>
      </w:r>
      <w:proofErr w:type="spellStart"/>
      <w:r w:rsidRPr="00263F92">
        <w:rPr>
          <w:sz w:val="28"/>
          <w:szCs w:val="28"/>
        </w:rPr>
        <w:t>Адвокатова</w:t>
      </w:r>
      <w:proofErr w:type="spellEnd"/>
      <w:r w:rsidRPr="00263F92">
        <w:rPr>
          <w:sz w:val="28"/>
          <w:szCs w:val="28"/>
        </w:rPr>
        <w:t xml:space="preserve">, А.Н. Андреева, Н.Г. Вишневская [и др.]; </w:t>
      </w:r>
      <w:proofErr w:type="spellStart"/>
      <w:proofErr w:type="gramStart"/>
      <w:r w:rsidRPr="00263F92">
        <w:rPr>
          <w:sz w:val="28"/>
          <w:szCs w:val="28"/>
        </w:rPr>
        <w:t>Финуниверситет</w:t>
      </w:r>
      <w:proofErr w:type="spellEnd"/>
      <w:r w:rsidRPr="00263F92">
        <w:rPr>
          <w:sz w:val="28"/>
          <w:szCs w:val="28"/>
        </w:rPr>
        <w:t xml:space="preserve"> ;</w:t>
      </w:r>
      <w:proofErr w:type="gramEnd"/>
      <w:r w:rsidRPr="00263F92">
        <w:rPr>
          <w:sz w:val="28"/>
          <w:szCs w:val="28"/>
        </w:rPr>
        <w:t xml:space="preserve"> под ред. Л.И. Гончаренко и А.В. Тихоновой. — Москва: </w:t>
      </w:r>
      <w:proofErr w:type="spellStart"/>
      <w:r w:rsidRPr="00263F92">
        <w:rPr>
          <w:sz w:val="28"/>
          <w:szCs w:val="28"/>
        </w:rPr>
        <w:t>Кнорус</w:t>
      </w:r>
      <w:proofErr w:type="spellEnd"/>
      <w:r w:rsidRPr="00263F92">
        <w:rPr>
          <w:sz w:val="28"/>
          <w:szCs w:val="28"/>
        </w:rPr>
        <w:t xml:space="preserve">, 2022 — 220 с. - Текст: непосредственный. - То же. - ЭБС BOOK.ru. - URL:https://book.ru/book/942667 (дата обращения: 28.11.2022). — </w:t>
      </w:r>
      <w:proofErr w:type="gramStart"/>
      <w:r w:rsidRPr="00263F92">
        <w:rPr>
          <w:sz w:val="28"/>
          <w:szCs w:val="28"/>
        </w:rPr>
        <w:t>Текст :</w:t>
      </w:r>
      <w:proofErr w:type="gramEnd"/>
      <w:r w:rsidRPr="00263F92">
        <w:rPr>
          <w:sz w:val="28"/>
          <w:szCs w:val="28"/>
        </w:rPr>
        <w:t xml:space="preserve"> электронный.</w:t>
      </w:r>
    </w:p>
    <w:p w14:paraId="27FA92D1" w14:textId="77777777" w:rsidR="009F740A" w:rsidRPr="009F740A" w:rsidRDefault="00406F41" w:rsidP="000067F6">
      <w:pPr>
        <w:pStyle w:val="a6"/>
        <w:numPr>
          <w:ilvl w:val="0"/>
          <w:numId w:val="17"/>
        </w:numPr>
        <w:tabs>
          <w:tab w:val="left" w:pos="993"/>
        </w:tabs>
        <w:spacing w:after="0" w:line="360" w:lineRule="auto"/>
        <w:ind w:left="0" w:firstLine="709"/>
        <w:contextualSpacing/>
        <w:jc w:val="both"/>
        <w:rPr>
          <w:bCs/>
          <w:color w:val="000000" w:themeColor="text1"/>
          <w:sz w:val="28"/>
          <w:szCs w:val="28"/>
        </w:rPr>
      </w:pPr>
      <w:r w:rsidRPr="009F740A">
        <w:rPr>
          <w:sz w:val="28"/>
          <w:szCs w:val="28"/>
        </w:rPr>
        <w:t xml:space="preserve">Лузина, Т. В.  Запреты и ограничения внешнеторговой </w:t>
      </w:r>
      <w:proofErr w:type="gramStart"/>
      <w:r w:rsidRPr="009F740A">
        <w:rPr>
          <w:sz w:val="28"/>
          <w:szCs w:val="28"/>
        </w:rPr>
        <w:t>деятельности :</w:t>
      </w:r>
      <w:proofErr w:type="gramEnd"/>
      <w:r w:rsidRPr="009F740A">
        <w:rPr>
          <w:sz w:val="28"/>
          <w:szCs w:val="28"/>
        </w:rPr>
        <w:t xml:space="preserve"> учебник для вузов / Т. В. Лузина, В. Г. Высоцкая. — </w:t>
      </w:r>
      <w:proofErr w:type="gramStart"/>
      <w:r w:rsidRPr="009F740A">
        <w:rPr>
          <w:sz w:val="28"/>
          <w:szCs w:val="28"/>
        </w:rPr>
        <w:t>Москва :</w:t>
      </w:r>
      <w:proofErr w:type="gramEnd"/>
      <w:r w:rsidRPr="009F740A">
        <w:rPr>
          <w:sz w:val="28"/>
          <w:szCs w:val="28"/>
        </w:rPr>
        <w:t xml:space="preserve"> Издательство </w:t>
      </w:r>
      <w:proofErr w:type="spellStart"/>
      <w:r w:rsidRPr="009F740A">
        <w:rPr>
          <w:sz w:val="28"/>
          <w:szCs w:val="28"/>
        </w:rPr>
        <w:t>Юрайт</w:t>
      </w:r>
      <w:proofErr w:type="spellEnd"/>
      <w:r w:rsidRPr="009F740A">
        <w:rPr>
          <w:sz w:val="28"/>
          <w:szCs w:val="28"/>
        </w:rPr>
        <w:t xml:space="preserve">, 2022. — 142 с. — (Высшее образование). —  Образовательная платформа </w:t>
      </w:r>
      <w:proofErr w:type="spellStart"/>
      <w:r w:rsidRPr="009F740A">
        <w:rPr>
          <w:sz w:val="28"/>
          <w:szCs w:val="28"/>
        </w:rPr>
        <w:t>Юрайт</w:t>
      </w:r>
      <w:proofErr w:type="spellEnd"/>
      <w:r w:rsidRPr="009F740A">
        <w:rPr>
          <w:sz w:val="28"/>
          <w:szCs w:val="28"/>
        </w:rPr>
        <w:t xml:space="preserve"> [сайт]. — URL: https://urait.ru/bcode/494305 (дата обращения: 08.12.2022). — </w:t>
      </w:r>
      <w:proofErr w:type="gramStart"/>
      <w:r w:rsidRPr="009F740A">
        <w:rPr>
          <w:sz w:val="28"/>
          <w:szCs w:val="28"/>
        </w:rPr>
        <w:t>Текст :</w:t>
      </w:r>
      <w:proofErr w:type="gramEnd"/>
      <w:r w:rsidRPr="009F740A">
        <w:rPr>
          <w:sz w:val="28"/>
          <w:szCs w:val="28"/>
        </w:rPr>
        <w:t xml:space="preserve"> электронный.</w:t>
      </w:r>
    </w:p>
    <w:p w14:paraId="346BB09B" w14:textId="77777777" w:rsidR="00C078AB" w:rsidRPr="00C078AB" w:rsidRDefault="00C078AB" w:rsidP="00C078AB">
      <w:pPr>
        <w:pStyle w:val="a6"/>
        <w:numPr>
          <w:ilvl w:val="0"/>
          <w:numId w:val="17"/>
        </w:numPr>
        <w:tabs>
          <w:tab w:val="left" w:pos="993"/>
        </w:tabs>
        <w:spacing w:after="0" w:line="360" w:lineRule="auto"/>
        <w:ind w:left="0" w:firstLine="709"/>
        <w:contextualSpacing/>
        <w:jc w:val="both"/>
        <w:rPr>
          <w:bCs/>
          <w:color w:val="000000" w:themeColor="text1"/>
          <w:sz w:val="28"/>
          <w:szCs w:val="28"/>
        </w:rPr>
      </w:pPr>
      <w:r w:rsidRPr="00C078AB">
        <w:rPr>
          <w:color w:val="000000" w:themeColor="text1"/>
          <w:sz w:val="28"/>
          <w:szCs w:val="28"/>
          <w:shd w:val="clear" w:color="auto" w:fill="FFFFFF"/>
        </w:rPr>
        <w:t xml:space="preserve">Новикова, С. А.  Таможенное дело и таможенное регулирование в </w:t>
      </w:r>
      <w:proofErr w:type="gramStart"/>
      <w:r w:rsidRPr="00C078AB">
        <w:rPr>
          <w:color w:val="000000" w:themeColor="text1"/>
          <w:sz w:val="28"/>
          <w:szCs w:val="28"/>
          <w:shd w:val="clear" w:color="auto" w:fill="FFFFFF"/>
        </w:rPr>
        <w:t>ЕАЭС :</w:t>
      </w:r>
      <w:proofErr w:type="gramEnd"/>
      <w:r w:rsidRPr="00C078AB">
        <w:rPr>
          <w:color w:val="000000" w:themeColor="text1"/>
          <w:sz w:val="28"/>
          <w:szCs w:val="28"/>
          <w:shd w:val="clear" w:color="auto" w:fill="FFFFFF"/>
        </w:rPr>
        <w:t xml:space="preserve"> учебник для вузов / С. А. Новикова. — 2-е изд., </w:t>
      </w:r>
      <w:proofErr w:type="spellStart"/>
      <w:r w:rsidRPr="00C078AB">
        <w:rPr>
          <w:color w:val="000000" w:themeColor="text1"/>
          <w:sz w:val="28"/>
          <w:szCs w:val="28"/>
          <w:shd w:val="clear" w:color="auto" w:fill="FFFFFF"/>
        </w:rPr>
        <w:t>перераб</w:t>
      </w:r>
      <w:proofErr w:type="spellEnd"/>
      <w:r w:rsidRPr="00C078AB">
        <w:rPr>
          <w:color w:val="000000" w:themeColor="text1"/>
          <w:sz w:val="28"/>
          <w:szCs w:val="28"/>
          <w:shd w:val="clear" w:color="auto" w:fill="FFFFFF"/>
        </w:rPr>
        <w:t xml:space="preserve">. и доп. — </w:t>
      </w:r>
      <w:proofErr w:type="gramStart"/>
      <w:r w:rsidRPr="00C078AB">
        <w:rPr>
          <w:color w:val="000000" w:themeColor="text1"/>
          <w:sz w:val="28"/>
          <w:szCs w:val="28"/>
          <w:shd w:val="clear" w:color="auto" w:fill="FFFFFF"/>
        </w:rPr>
        <w:t>Москва :</w:t>
      </w:r>
      <w:proofErr w:type="gramEnd"/>
      <w:r w:rsidRPr="00C078AB">
        <w:rPr>
          <w:color w:val="000000" w:themeColor="text1"/>
          <w:sz w:val="28"/>
          <w:szCs w:val="28"/>
          <w:shd w:val="clear" w:color="auto" w:fill="FFFFFF"/>
        </w:rPr>
        <w:t xml:space="preserve"> Издательство </w:t>
      </w:r>
      <w:proofErr w:type="spellStart"/>
      <w:r w:rsidRPr="00C078AB">
        <w:rPr>
          <w:color w:val="000000" w:themeColor="text1"/>
          <w:sz w:val="28"/>
          <w:szCs w:val="28"/>
          <w:shd w:val="clear" w:color="auto" w:fill="FFFFFF"/>
        </w:rPr>
        <w:t>Юрайт</w:t>
      </w:r>
      <w:proofErr w:type="spellEnd"/>
      <w:r w:rsidRPr="00C078AB">
        <w:rPr>
          <w:color w:val="000000" w:themeColor="text1"/>
          <w:sz w:val="28"/>
          <w:szCs w:val="28"/>
          <w:shd w:val="clear" w:color="auto" w:fill="FFFFFF"/>
        </w:rPr>
        <w:t xml:space="preserve">, 2022. — 376 с. — (Высшее образование). —  Образовательная платформа </w:t>
      </w:r>
      <w:proofErr w:type="spellStart"/>
      <w:r w:rsidRPr="00C078AB">
        <w:rPr>
          <w:color w:val="000000" w:themeColor="text1"/>
          <w:sz w:val="28"/>
          <w:szCs w:val="28"/>
          <w:shd w:val="clear" w:color="auto" w:fill="FFFFFF"/>
        </w:rPr>
        <w:t>Юрайт</w:t>
      </w:r>
      <w:proofErr w:type="spellEnd"/>
      <w:r w:rsidRPr="00C078AB">
        <w:rPr>
          <w:color w:val="000000" w:themeColor="text1"/>
          <w:sz w:val="28"/>
          <w:szCs w:val="28"/>
          <w:shd w:val="clear" w:color="auto" w:fill="FFFFFF"/>
        </w:rPr>
        <w:t xml:space="preserve"> [сайт]. — URL: https://urait.ru/bcode/492827 (дата обращения: 08.12.2022). — </w:t>
      </w:r>
      <w:proofErr w:type="gramStart"/>
      <w:r w:rsidRPr="00C078AB">
        <w:rPr>
          <w:color w:val="000000" w:themeColor="text1"/>
          <w:sz w:val="28"/>
          <w:szCs w:val="28"/>
          <w:shd w:val="clear" w:color="auto" w:fill="FFFFFF"/>
        </w:rPr>
        <w:t>Текст :</w:t>
      </w:r>
      <w:proofErr w:type="gramEnd"/>
      <w:r w:rsidRPr="00C078AB">
        <w:rPr>
          <w:color w:val="000000" w:themeColor="text1"/>
          <w:sz w:val="28"/>
          <w:szCs w:val="28"/>
          <w:shd w:val="clear" w:color="auto" w:fill="FFFFFF"/>
        </w:rPr>
        <w:t xml:space="preserve"> электронный.</w:t>
      </w:r>
    </w:p>
    <w:p w14:paraId="23987EB1" w14:textId="5216168B" w:rsidR="00DB1C8A" w:rsidRPr="00C078AB" w:rsidRDefault="00C078AB" w:rsidP="00C078AB">
      <w:pPr>
        <w:pStyle w:val="a6"/>
        <w:numPr>
          <w:ilvl w:val="0"/>
          <w:numId w:val="17"/>
        </w:numPr>
        <w:tabs>
          <w:tab w:val="left" w:pos="993"/>
        </w:tabs>
        <w:spacing w:after="0" w:line="360" w:lineRule="auto"/>
        <w:ind w:left="0" w:firstLine="709"/>
        <w:contextualSpacing/>
        <w:jc w:val="both"/>
        <w:rPr>
          <w:bCs/>
          <w:color w:val="000000" w:themeColor="text1"/>
          <w:sz w:val="28"/>
          <w:szCs w:val="28"/>
        </w:rPr>
      </w:pPr>
      <w:proofErr w:type="spellStart"/>
      <w:r w:rsidRPr="00C078AB">
        <w:rPr>
          <w:sz w:val="28"/>
          <w:szCs w:val="28"/>
        </w:rPr>
        <w:t>Акматалиева</w:t>
      </w:r>
      <w:proofErr w:type="spellEnd"/>
      <w:r w:rsidRPr="00C078AB">
        <w:rPr>
          <w:sz w:val="28"/>
          <w:szCs w:val="28"/>
        </w:rPr>
        <w:t xml:space="preserve">, А. С.  Таможенная </w:t>
      </w:r>
      <w:proofErr w:type="gramStart"/>
      <w:r w:rsidRPr="00C078AB">
        <w:rPr>
          <w:sz w:val="28"/>
          <w:szCs w:val="28"/>
        </w:rPr>
        <w:t>статистика :</w:t>
      </w:r>
      <w:proofErr w:type="gramEnd"/>
      <w:r w:rsidRPr="00C078AB">
        <w:rPr>
          <w:sz w:val="28"/>
          <w:szCs w:val="28"/>
        </w:rPr>
        <w:t xml:space="preserve"> учебное пособие для вузов / А. С. </w:t>
      </w:r>
      <w:proofErr w:type="spellStart"/>
      <w:r w:rsidRPr="00C078AB">
        <w:rPr>
          <w:sz w:val="28"/>
          <w:szCs w:val="28"/>
        </w:rPr>
        <w:t>Акматалиева</w:t>
      </w:r>
      <w:proofErr w:type="spellEnd"/>
      <w:r w:rsidRPr="00C078AB">
        <w:rPr>
          <w:sz w:val="28"/>
          <w:szCs w:val="28"/>
        </w:rPr>
        <w:t xml:space="preserve">. — </w:t>
      </w:r>
      <w:proofErr w:type="gramStart"/>
      <w:r w:rsidRPr="00C078AB">
        <w:rPr>
          <w:sz w:val="28"/>
          <w:szCs w:val="28"/>
        </w:rPr>
        <w:t>Москва :</w:t>
      </w:r>
      <w:proofErr w:type="gramEnd"/>
      <w:r w:rsidRPr="00C078AB">
        <w:rPr>
          <w:sz w:val="28"/>
          <w:szCs w:val="28"/>
        </w:rPr>
        <w:t xml:space="preserve"> Издательство </w:t>
      </w:r>
      <w:proofErr w:type="spellStart"/>
      <w:r w:rsidRPr="00C078AB">
        <w:rPr>
          <w:sz w:val="28"/>
          <w:szCs w:val="28"/>
        </w:rPr>
        <w:t>Юрайт</w:t>
      </w:r>
      <w:proofErr w:type="spellEnd"/>
      <w:r w:rsidRPr="00C078AB">
        <w:rPr>
          <w:sz w:val="28"/>
          <w:szCs w:val="28"/>
        </w:rPr>
        <w:t xml:space="preserve">, 2022. — 306 с. — (Высшее образование). —  Образовательная платформа </w:t>
      </w:r>
      <w:proofErr w:type="spellStart"/>
      <w:r w:rsidRPr="00C078AB">
        <w:rPr>
          <w:sz w:val="28"/>
          <w:szCs w:val="28"/>
        </w:rPr>
        <w:t>Юрайт</w:t>
      </w:r>
      <w:proofErr w:type="spellEnd"/>
      <w:r w:rsidRPr="00C078AB">
        <w:rPr>
          <w:sz w:val="28"/>
          <w:szCs w:val="28"/>
        </w:rPr>
        <w:t xml:space="preserve"> [сайт]. — URL: https://urait.ru/bcode/496633 (дата обращения: 08.12.2022). — </w:t>
      </w:r>
      <w:proofErr w:type="gramStart"/>
      <w:r w:rsidRPr="00C078AB">
        <w:rPr>
          <w:sz w:val="28"/>
          <w:szCs w:val="28"/>
        </w:rPr>
        <w:t>Текст :</w:t>
      </w:r>
      <w:proofErr w:type="gramEnd"/>
      <w:r w:rsidRPr="00C078AB">
        <w:rPr>
          <w:sz w:val="28"/>
          <w:szCs w:val="28"/>
        </w:rPr>
        <w:t xml:space="preserve"> электронный.</w:t>
      </w:r>
    </w:p>
    <w:p w14:paraId="3F8DFDF8" w14:textId="0FFE232F" w:rsidR="008F1E1B" w:rsidRPr="005A30AF" w:rsidRDefault="001B0BFD" w:rsidP="005A30AF">
      <w:pPr>
        <w:pStyle w:val="af1"/>
        <w:shd w:val="clear" w:color="auto" w:fill="FFFFFF"/>
        <w:tabs>
          <w:tab w:val="right" w:pos="720"/>
        </w:tabs>
        <w:spacing w:after="0" w:line="360" w:lineRule="auto"/>
        <w:ind w:firstLine="709"/>
        <w:rPr>
          <w:b/>
          <w:strike/>
          <w:sz w:val="28"/>
          <w:szCs w:val="28"/>
          <w:lang w:val="en-US"/>
        </w:rPr>
      </w:pPr>
      <w:r w:rsidRPr="005A30AF">
        <w:rPr>
          <w:b/>
          <w:sz w:val="28"/>
          <w:szCs w:val="28"/>
          <w:lang w:val="x-none" w:eastAsia="en-US"/>
        </w:rPr>
        <w:t>Интернет-ресурсы</w:t>
      </w:r>
    </w:p>
    <w:p w14:paraId="4554F70C"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www.minfin.ru — Министерство финансов РФ </w:t>
      </w:r>
    </w:p>
    <w:p w14:paraId="67966D09" w14:textId="3592E818"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www.nalog.ru</w:t>
      </w:r>
      <w:r w:rsidR="00DB1C8A">
        <w:rPr>
          <w:sz w:val="28"/>
          <w:szCs w:val="28"/>
        </w:rPr>
        <w:t> — Федеральная налоговая служба</w:t>
      </w:r>
    </w:p>
    <w:p w14:paraId="10E1DEC5"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www.prime-tass.ru — Агентство экономической информации </w:t>
      </w:r>
    </w:p>
    <w:p w14:paraId="442BDFA4"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www.quote.ru — финансовые показатели российских предприятий </w:t>
      </w:r>
    </w:p>
    <w:p w14:paraId="622F79A2" w14:textId="7B66371F"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www.raexpert.ru — Р</w:t>
      </w:r>
      <w:r w:rsidR="00DB1C8A">
        <w:rPr>
          <w:sz w:val="28"/>
          <w:szCs w:val="28"/>
        </w:rPr>
        <w:t>ейтинговое агентство ЭКСПЕРТ РА</w:t>
      </w:r>
    </w:p>
    <w:p w14:paraId="525A1AA3"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www.rbc.ru — РИА РБК </w:t>
      </w:r>
    </w:p>
    <w:p w14:paraId="65BCB06F"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rPr>
        <w:t xml:space="preserve">www.riskland.ru — Экспертиза рисков </w:t>
      </w:r>
    </w:p>
    <w:p w14:paraId="12C98EA2" w14:textId="72B0BDAA"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shd w:val="clear" w:color="auto" w:fill="FFFFFF"/>
        </w:rPr>
      </w:pPr>
      <w:r w:rsidRPr="005A30AF">
        <w:rPr>
          <w:sz w:val="28"/>
          <w:szCs w:val="28"/>
          <w:shd w:val="clear" w:color="auto" w:fill="FFFFFF"/>
        </w:rPr>
        <w:lastRenderedPageBreak/>
        <w:t>http://www.consul</w:t>
      </w:r>
      <w:r w:rsidR="00DB1C8A">
        <w:rPr>
          <w:sz w:val="28"/>
          <w:szCs w:val="28"/>
          <w:shd w:val="clear" w:color="auto" w:fill="FFFFFF"/>
        </w:rPr>
        <w:t>tant.ru/ - СПС Консультант Плюс</w:t>
      </w:r>
    </w:p>
    <w:p w14:paraId="59719D70" w14:textId="36304E91" w:rsidR="008F1E1B" w:rsidRPr="005A30AF" w:rsidRDefault="008461A0" w:rsidP="005A30AF">
      <w:pPr>
        <w:numPr>
          <w:ilvl w:val="0"/>
          <w:numId w:val="8"/>
        </w:numPr>
        <w:tabs>
          <w:tab w:val="left" w:pos="851"/>
          <w:tab w:val="left" w:pos="1134"/>
        </w:tabs>
        <w:spacing w:after="0" w:line="360" w:lineRule="auto"/>
        <w:ind w:left="0" w:firstLine="709"/>
        <w:jc w:val="both"/>
        <w:rPr>
          <w:sz w:val="28"/>
          <w:szCs w:val="28"/>
          <w:shd w:val="clear" w:color="auto" w:fill="FFFFFF"/>
        </w:rPr>
      </w:pPr>
      <w:hyperlink r:id="rId11" w:history="1">
        <w:r w:rsidR="008F1E1B" w:rsidRPr="005A30AF">
          <w:rPr>
            <w:sz w:val="28"/>
            <w:szCs w:val="28"/>
            <w:shd w:val="clear" w:color="auto" w:fill="FFFFFF"/>
          </w:rPr>
          <w:t>http://www/garant.ru/</w:t>
        </w:r>
      </w:hyperlink>
      <w:r w:rsidR="00DB1C8A">
        <w:rPr>
          <w:sz w:val="28"/>
          <w:szCs w:val="28"/>
          <w:shd w:val="clear" w:color="auto" w:fill="FFFFFF"/>
        </w:rPr>
        <w:t xml:space="preserve"> - СПС Гарант</w:t>
      </w:r>
    </w:p>
    <w:p w14:paraId="76B1C18D" w14:textId="7CB36F0C"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Электронная библиотека Финансового университета (ЭБ) http://elib.fa.ru/ (http://</w:t>
      </w:r>
      <w:r w:rsidR="00DB1C8A">
        <w:rPr>
          <w:sz w:val="28"/>
          <w:szCs w:val="28"/>
        </w:rPr>
        <w:t>library.fa.ru/files/elibfa.pdf)</w:t>
      </w:r>
    </w:p>
    <w:p w14:paraId="1C5B45B2"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Электронно-библиотечная система BOOK.RU http://www.book.ru </w:t>
      </w:r>
    </w:p>
    <w:p w14:paraId="748D80B9"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Электронно-библиотечная система «Университетская библиотека ОНЛАЙН» </w:t>
      </w:r>
      <w:hyperlink r:id="rId12" w:history="1">
        <w:r w:rsidRPr="005A30AF">
          <w:rPr>
            <w:sz w:val="28"/>
            <w:szCs w:val="28"/>
          </w:rPr>
          <w:t>http://biblioclub.ru/</w:t>
        </w:r>
      </w:hyperlink>
    </w:p>
    <w:p w14:paraId="739028D9"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Электронно-библиотечная система Znaniumhttp://www.znanium.com </w:t>
      </w:r>
    </w:p>
    <w:p w14:paraId="7C7BFF8B"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 «Деловая онлайн библиотека» издательства «Альпина </w:t>
      </w:r>
      <w:proofErr w:type="spellStart"/>
      <w:r w:rsidRPr="005A30AF">
        <w:rPr>
          <w:sz w:val="28"/>
          <w:szCs w:val="28"/>
        </w:rPr>
        <w:t>Паблишер</w:t>
      </w:r>
      <w:proofErr w:type="spellEnd"/>
      <w:r w:rsidRPr="005A30AF">
        <w:rPr>
          <w:sz w:val="28"/>
          <w:szCs w:val="28"/>
        </w:rPr>
        <w:t>» http://lib.alpinadigital.ru/en/library</w:t>
      </w:r>
    </w:p>
    <w:p w14:paraId="3C077B4C"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 Электронно-библиотечная система издательства «Лань» https://e.lanbook.com/</w:t>
      </w:r>
    </w:p>
    <w:p w14:paraId="0611D992"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Электронно-библиотечная система издательства «ЮРАЙТ» https://www.biblio-online.ru/</w:t>
      </w:r>
    </w:p>
    <w:p w14:paraId="75D46A09" w14:textId="77777777" w:rsidR="008F1E1B" w:rsidRPr="005A30AF" w:rsidRDefault="008F1E1B" w:rsidP="005A30AF">
      <w:pPr>
        <w:numPr>
          <w:ilvl w:val="0"/>
          <w:numId w:val="8"/>
        </w:numPr>
        <w:tabs>
          <w:tab w:val="left" w:pos="851"/>
          <w:tab w:val="left" w:pos="1134"/>
        </w:tabs>
        <w:spacing w:after="0" w:line="360" w:lineRule="auto"/>
        <w:ind w:left="0" w:firstLine="709"/>
        <w:jc w:val="both"/>
        <w:rPr>
          <w:sz w:val="28"/>
          <w:szCs w:val="28"/>
        </w:rPr>
      </w:pPr>
      <w:r w:rsidRPr="005A30AF">
        <w:rPr>
          <w:sz w:val="28"/>
          <w:szCs w:val="28"/>
        </w:rPr>
        <w:t xml:space="preserve">Научная электронная библиотека eLibrary.ru </w:t>
      </w:r>
      <w:hyperlink r:id="rId13" w:history="1">
        <w:r w:rsidRPr="005A30AF">
          <w:rPr>
            <w:rStyle w:val="af4"/>
            <w:sz w:val="28"/>
            <w:szCs w:val="28"/>
          </w:rPr>
          <w:t>http://elibrary.ru</w:t>
        </w:r>
      </w:hyperlink>
    </w:p>
    <w:p w14:paraId="70F4DDB8" w14:textId="77777777" w:rsidR="008A57CF" w:rsidRDefault="008A57CF" w:rsidP="00375CB6">
      <w:pPr>
        <w:ind w:firstLine="709"/>
        <w:jc w:val="both"/>
        <w:rPr>
          <w:b/>
          <w:bCs/>
          <w:sz w:val="28"/>
          <w:szCs w:val="28"/>
        </w:rPr>
      </w:pPr>
    </w:p>
    <w:p w14:paraId="7CEABED2" w14:textId="77777777" w:rsidR="00375CB6" w:rsidRPr="009C7E63" w:rsidRDefault="00375CB6" w:rsidP="005A30AF">
      <w:pPr>
        <w:pStyle w:val="1"/>
        <w:spacing w:before="0" w:after="0" w:line="360" w:lineRule="auto"/>
        <w:rPr>
          <w:b w:val="0"/>
          <w:bCs w:val="0"/>
          <w:szCs w:val="28"/>
        </w:rPr>
      </w:pPr>
      <w:bookmarkStart w:id="18" w:name="_Toc118586890"/>
      <w:r w:rsidRPr="009C7E63">
        <w:rPr>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18"/>
    </w:p>
    <w:p w14:paraId="677F7318" w14:textId="77777777" w:rsidR="002976E2" w:rsidRPr="000067F6" w:rsidRDefault="002976E2" w:rsidP="002976E2">
      <w:pPr>
        <w:pStyle w:val="1"/>
        <w:spacing w:line="360" w:lineRule="auto"/>
      </w:pPr>
      <w:bookmarkStart w:id="19" w:name="_Toc22231342"/>
      <w:bookmarkStart w:id="20" w:name="_Toc118586891"/>
      <w:r w:rsidRPr="000067F6">
        <w:t>10.1 Комплект лицензионного программного обеспечения:</w:t>
      </w:r>
      <w:bookmarkEnd w:id="19"/>
      <w:bookmarkEnd w:id="20"/>
      <w:r w:rsidRPr="000067F6">
        <w:t xml:space="preserve"> </w:t>
      </w:r>
    </w:p>
    <w:p w14:paraId="1F6F58A8" w14:textId="77777777" w:rsidR="002976E2" w:rsidRPr="000067F6" w:rsidRDefault="002976E2" w:rsidP="002976E2">
      <w:pPr>
        <w:shd w:val="clear" w:color="auto" w:fill="FFFFFF"/>
        <w:ind w:firstLine="709"/>
        <w:rPr>
          <w:sz w:val="28"/>
          <w:szCs w:val="28"/>
        </w:rPr>
      </w:pPr>
      <w:r w:rsidRPr="000067F6">
        <w:rPr>
          <w:sz w:val="28"/>
          <w:szCs w:val="28"/>
        </w:rPr>
        <w:t xml:space="preserve">10. </w:t>
      </w:r>
      <w:proofErr w:type="spellStart"/>
      <w:r w:rsidRPr="000067F6">
        <w:rPr>
          <w:sz w:val="28"/>
          <w:szCs w:val="28"/>
        </w:rPr>
        <w:t>Windows</w:t>
      </w:r>
      <w:proofErr w:type="spellEnd"/>
      <w:r w:rsidRPr="000067F6">
        <w:rPr>
          <w:sz w:val="28"/>
          <w:szCs w:val="28"/>
        </w:rPr>
        <w:t xml:space="preserve"> </w:t>
      </w:r>
      <w:proofErr w:type="spellStart"/>
      <w:r w:rsidRPr="000067F6">
        <w:rPr>
          <w:sz w:val="28"/>
          <w:szCs w:val="28"/>
        </w:rPr>
        <w:t>Microsoft</w:t>
      </w:r>
      <w:proofErr w:type="spellEnd"/>
      <w:r w:rsidRPr="000067F6">
        <w:rPr>
          <w:sz w:val="28"/>
          <w:szCs w:val="28"/>
        </w:rPr>
        <w:t xml:space="preserve"> </w:t>
      </w:r>
      <w:proofErr w:type="spellStart"/>
      <w:r w:rsidRPr="000067F6">
        <w:rPr>
          <w:sz w:val="28"/>
          <w:szCs w:val="28"/>
        </w:rPr>
        <w:t>Office</w:t>
      </w:r>
      <w:proofErr w:type="spellEnd"/>
    </w:p>
    <w:p w14:paraId="0DA8DEF4" w14:textId="6025DD76" w:rsidR="002976E2" w:rsidRDefault="002976E2" w:rsidP="002976E2">
      <w:pPr>
        <w:shd w:val="clear" w:color="auto" w:fill="FFFFFF"/>
        <w:ind w:firstLine="709"/>
        <w:rPr>
          <w:sz w:val="28"/>
          <w:szCs w:val="28"/>
        </w:rPr>
      </w:pPr>
      <w:r w:rsidRPr="000067F6">
        <w:rPr>
          <w:sz w:val="28"/>
          <w:szCs w:val="28"/>
        </w:rPr>
        <w:t xml:space="preserve">11. </w:t>
      </w:r>
      <w:r w:rsidR="00A12EBA" w:rsidRPr="000067F6">
        <w:rPr>
          <w:sz w:val="28"/>
          <w:szCs w:val="28"/>
        </w:rPr>
        <w:t xml:space="preserve">Антивирус </w:t>
      </w:r>
      <w:r w:rsidR="00A12EBA" w:rsidRPr="000067F6">
        <w:rPr>
          <w:sz w:val="28"/>
          <w:szCs w:val="28"/>
          <w:lang w:val="en-US"/>
        </w:rPr>
        <w:t>Kaspersky</w:t>
      </w:r>
      <w:r w:rsidR="00A12EBA" w:rsidRPr="000067F6">
        <w:rPr>
          <w:sz w:val="28"/>
          <w:szCs w:val="28"/>
        </w:rPr>
        <w:t>.</w:t>
      </w:r>
    </w:p>
    <w:p w14:paraId="1AA568AF" w14:textId="77777777" w:rsidR="00375CB6" w:rsidRPr="009C7E63" w:rsidRDefault="00375CB6" w:rsidP="00375CB6">
      <w:pPr>
        <w:keepNext/>
        <w:ind w:firstLine="709"/>
        <w:jc w:val="both"/>
        <w:outlineLvl w:val="0"/>
        <w:rPr>
          <w:rFonts w:eastAsia="Calibri"/>
          <w:bCs/>
          <w:kern w:val="32"/>
          <w:sz w:val="28"/>
          <w:szCs w:val="28"/>
        </w:rPr>
      </w:pPr>
      <w:bookmarkStart w:id="21" w:name="_Toc118586892"/>
      <w:r w:rsidRPr="009C7E63">
        <w:rPr>
          <w:rFonts w:eastAsia="Calibri"/>
          <w:b/>
          <w:bCs/>
          <w:kern w:val="32"/>
          <w:sz w:val="28"/>
          <w:szCs w:val="28"/>
        </w:rPr>
        <w:t>10.2. Современные профессиональные базы данных и информационные справочные системы</w:t>
      </w:r>
      <w:bookmarkEnd w:id="21"/>
    </w:p>
    <w:p w14:paraId="56ADB62C" w14:textId="77777777" w:rsidR="008F1E1B" w:rsidRPr="00E003A3" w:rsidRDefault="008F1E1B" w:rsidP="008F1E1B">
      <w:pPr>
        <w:pStyle w:val="a6"/>
        <w:numPr>
          <w:ilvl w:val="0"/>
          <w:numId w:val="12"/>
        </w:numPr>
        <w:jc w:val="both"/>
        <w:rPr>
          <w:b/>
          <w:bCs/>
          <w:sz w:val="28"/>
          <w:szCs w:val="28"/>
        </w:rPr>
      </w:pPr>
      <w:r w:rsidRPr="00E003A3">
        <w:rPr>
          <w:color w:val="000000"/>
          <w:sz w:val="28"/>
          <w:szCs w:val="28"/>
        </w:rPr>
        <w:t>Правовая база данных «КонсультантПлюс»</w:t>
      </w:r>
    </w:p>
    <w:p w14:paraId="6132A374" w14:textId="77777777" w:rsidR="008F1E1B" w:rsidRPr="00E003A3" w:rsidRDefault="008F1E1B" w:rsidP="008F1E1B">
      <w:pPr>
        <w:pStyle w:val="a6"/>
        <w:numPr>
          <w:ilvl w:val="0"/>
          <w:numId w:val="12"/>
        </w:numPr>
        <w:rPr>
          <w:b/>
          <w:sz w:val="28"/>
          <w:szCs w:val="24"/>
        </w:rPr>
      </w:pPr>
      <w:r w:rsidRPr="00E003A3">
        <w:rPr>
          <w:color w:val="000000"/>
          <w:sz w:val="28"/>
          <w:szCs w:val="28"/>
        </w:rPr>
        <w:t>Справочно-правовая система «Гарант»</w:t>
      </w:r>
    </w:p>
    <w:p w14:paraId="6EB58170" w14:textId="77777777" w:rsidR="00375CB6" w:rsidRPr="009C7E63" w:rsidRDefault="00375CB6" w:rsidP="00375CB6">
      <w:pPr>
        <w:shd w:val="clear" w:color="auto" w:fill="FFFFFF"/>
        <w:tabs>
          <w:tab w:val="left" w:pos="442"/>
        </w:tabs>
        <w:ind w:firstLine="709"/>
        <w:jc w:val="both"/>
        <w:rPr>
          <w:rFonts w:eastAsia="Calibri"/>
          <w:b/>
          <w:bCs/>
          <w:sz w:val="28"/>
          <w:szCs w:val="28"/>
        </w:rPr>
      </w:pPr>
      <w:r w:rsidRPr="009C7E63">
        <w:rPr>
          <w:rFonts w:eastAsia="Calibri"/>
          <w:b/>
          <w:bCs/>
          <w:sz w:val="28"/>
          <w:szCs w:val="28"/>
        </w:rPr>
        <w:t>10.3. Сертифицированные программные и аппаратные средства защиты информации</w:t>
      </w:r>
      <w:r w:rsidR="008A57CF">
        <w:rPr>
          <w:rFonts w:eastAsia="Calibri"/>
          <w:b/>
          <w:bCs/>
          <w:sz w:val="28"/>
          <w:szCs w:val="28"/>
        </w:rPr>
        <w:t>:</w:t>
      </w:r>
      <w:r w:rsidR="008F1E1B">
        <w:rPr>
          <w:rFonts w:eastAsia="Calibri"/>
          <w:b/>
          <w:bCs/>
          <w:sz w:val="28"/>
          <w:szCs w:val="28"/>
        </w:rPr>
        <w:t xml:space="preserve"> </w:t>
      </w:r>
      <w:r w:rsidR="008F1E1B" w:rsidRPr="008A57CF">
        <w:rPr>
          <w:rFonts w:eastAsia="Calibri"/>
          <w:bCs/>
          <w:sz w:val="28"/>
          <w:szCs w:val="28"/>
        </w:rPr>
        <w:t>не предусмотрены.</w:t>
      </w:r>
    </w:p>
    <w:p w14:paraId="44339FE5" w14:textId="77777777" w:rsidR="00375CB6" w:rsidRPr="00375CB6" w:rsidRDefault="00375CB6" w:rsidP="00375CB6">
      <w:pPr>
        <w:ind w:firstLine="709"/>
        <w:jc w:val="both"/>
        <w:rPr>
          <w:bCs/>
          <w:sz w:val="28"/>
          <w:szCs w:val="28"/>
        </w:rPr>
      </w:pPr>
    </w:p>
    <w:p w14:paraId="199DF0BB" w14:textId="77777777" w:rsidR="001B0BFD" w:rsidRPr="00DB1C8A" w:rsidRDefault="001B0BFD" w:rsidP="002976E2">
      <w:pPr>
        <w:pStyle w:val="1"/>
        <w:spacing w:line="360" w:lineRule="auto"/>
      </w:pPr>
      <w:bookmarkStart w:id="22" w:name="_Toc22231345"/>
      <w:bookmarkStart w:id="23" w:name="_Toc118586893"/>
      <w:r w:rsidRPr="00DB1C8A">
        <w:t>11. Описание материально-технической базы, необходимой для проведения практики</w:t>
      </w:r>
      <w:bookmarkEnd w:id="22"/>
      <w:bookmarkEnd w:id="23"/>
    </w:p>
    <w:p w14:paraId="5B28F5EC" w14:textId="77777777" w:rsidR="001B0BFD" w:rsidRPr="00DB1C8A" w:rsidRDefault="001B0BFD" w:rsidP="005A30AF">
      <w:pPr>
        <w:shd w:val="clear" w:color="auto" w:fill="FFFFFF"/>
        <w:spacing w:after="0" w:line="360" w:lineRule="auto"/>
        <w:ind w:firstLine="709"/>
        <w:jc w:val="both"/>
        <w:outlineLvl w:val="4"/>
        <w:rPr>
          <w:sz w:val="28"/>
          <w:szCs w:val="28"/>
        </w:rPr>
      </w:pPr>
      <w:r w:rsidRPr="00DB1C8A">
        <w:rPr>
          <w:sz w:val="28"/>
          <w:szCs w:val="28"/>
        </w:rPr>
        <w:t>1. Аудиторный фонд Финансового университета.</w:t>
      </w:r>
    </w:p>
    <w:p w14:paraId="4D6F48B8" w14:textId="77777777" w:rsidR="001B0BFD" w:rsidRPr="00DB1C8A" w:rsidRDefault="001B0BFD" w:rsidP="005A30AF">
      <w:pPr>
        <w:shd w:val="clear" w:color="auto" w:fill="FFFFFF"/>
        <w:spacing w:after="0" w:line="360" w:lineRule="auto"/>
        <w:ind w:firstLine="709"/>
        <w:jc w:val="both"/>
        <w:outlineLvl w:val="4"/>
        <w:rPr>
          <w:sz w:val="28"/>
          <w:szCs w:val="28"/>
        </w:rPr>
      </w:pPr>
      <w:r w:rsidRPr="00DB1C8A">
        <w:rPr>
          <w:sz w:val="28"/>
          <w:szCs w:val="28"/>
        </w:rPr>
        <w:t>2. Библиотека Финансового университета.</w:t>
      </w:r>
    </w:p>
    <w:p w14:paraId="27E112AB" w14:textId="7D6044D4" w:rsidR="001B0BFD" w:rsidRDefault="001B0BFD" w:rsidP="005A30AF">
      <w:pPr>
        <w:shd w:val="clear" w:color="auto" w:fill="FFFFFF"/>
        <w:spacing w:after="0" w:line="360" w:lineRule="auto"/>
        <w:ind w:firstLine="709"/>
        <w:jc w:val="both"/>
        <w:outlineLvl w:val="4"/>
        <w:rPr>
          <w:sz w:val="28"/>
          <w:szCs w:val="28"/>
        </w:rPr>
      </w:pPr>
      <w:r w:rsidRPr="00DB1C8A">
        <w:rPr>
          <w:sz w:val="28"/>
          <w:szCs w:val="28"/>
        </w:rPr>
        <w:t xml:space="preserve">3. 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w:t>
      </w:r>
      <w:proofErr w:type="spellStart"/>
      <w:r w:rsidRPr="00DB1C8A">
        <w:rPr>
          <w:sz w:val="28"/>
          <w:szCs w:val="28"/>
        </w:rPr>
        <w:t>Финуниверситета</w:t>
      </w:r>
      <w:proofErr w:type="spellEnd"/>
      <w:r w:rsidRPr="00DB1C8A">
        <w:rPr>
          <w:sz w:val="28"/>
          <w:szCs w:val="28"/>
        </w:rPr>
        <w:t xml:space="preserve"> с государственным органом или организацией-базой практики. Обучающийся должен иметь доступ ко всем необходимым (кроме случаев 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15C67C86" w14:textId="77777777" w:rsidR="008F1E1B" w:rsidRDefault="008F1E1B">
      <w:pPr>
        <w:rPr>
          <w:sz w:val="28"/>
          <w:szCs w:val="28"/>
        </w:rPr>
      </w:pPr>
      <w:r>
        <w:rPr>
          <w:sz w:val="28"/>
          <w:szCs w:val="28"/>
        </w:rPr>
        <w:br w:type="page"/>
      </w:r>
    </w:p>
    <w:p w14:paraId="54F9DEB5" w14:textId="77777777" w:rsidR="00DB1C8A" w:rsidRPr="00DB1C8A" w:rsidRDefault="00DB1C8A" w:rsidP="00DB1C8A">
      <w:pPr>
        <w:keepNext/>
        <w:spacing w:before="240" w:after="60" w:line="240" w:lineRule="auto"/>
        <w:ind w:firstLine="709"/>
        <w:jc w:val="right"/>
        <w:outlineLvl w:val="0"/>
        <w:rPr>
          <w:b/>
          <w:bCs/>
          <w:kern w:val="32"/>
          <w:sz w:val="28"/>
          <w:szCs w:val="32"/>
          <w:lang w:val="x-none" w:eastAsia="x-none"/>
        </w:rPr>
      </w:pPr>
      <w:r w:rsidRPr="00DB1C8A">
        <w:rPr>
          <w:b/>
          <w:bCs/>
          <w:kern w:val="32"/>
          <w:sz w:val="28"/>
          <w:szCs w:val="32"/>
          <w:lang w:val="x-none" w:eastAsia="x-none"/>
        </w:rPr>
        <w:lastRenderedPageBreak/>
        <w:t>Приложение 1</w:t>
      </w:r>
    </w:p>
    <w:p w14:paraId="10E1B207" w14:textId="77777777" w:rsidR="00DB1C8A" w:rsidRPr="00DB1C8A" w:rsidRDefault="00DB1C8A" w:rsidP="00DB1C8A">
      <w:pPr>
        <w:spacing w:after="0" w:line="240" w:lineRule="auto"/>
        <w:jc w:val="center"/>
        <w:rPr>
          <w:b/>
          <w:sz w:val="24"/>
          <w:szCs w:val="24"/>
        </w:rPr>
      </w:pPr>
      <w:r w:rsidRPr="00DB1C8A">
        <w:rPr>
          <w:b/>
          <w:sz w:val="24"/>
          <w:szCs w:val="24"/>
        </w:rPr>
        <w:t>Федеральное государственное образовательное бюджетное</w:t>
      </w:r>
    </w:p>
    <w:p w14:paraId="3D777C14" w14:textId="77777777" w:rsidR="00DB1C8A" w:rsidRPr="00DB1C8A" w:rsidRDefault="00DB1C8A" w:rsidP="00DB1C8A">
      <w:pPr>
        <w:spacing w:after="0" w:line="240" w:lineRule="auto"/>
        <w:jc w:val="center"/>
        <w:rPr>
          <w:b/>
          <w:sz w:val="24"/>
          <w:szCs w:val="24"/>
        </w:rPr>
      </w:pPr>
      <w:r w:rsidRPr="00DB1C8A">
        <w:rPr>
          <w:b/>
          <w:sz w:val="24"/>
          <w:szCs w:val="24"/>
        </w:rPr>
        <w:t xml:space="preserve"> учреждение высшего образования</w:t>
      </w:r>
    </w:p>
    <w:p w14:paraId="2BDFD453" w14:textId="4C624C41" w:rsidR="00DB1C8A" w:rsidRPr="00DB1C8A" w:rsidRDefault="00DB1C8A" w:rsidP="00DB1C8A">
      <w:pPr>
        <w:spacing w:after="0" w:line="240" w:lineRule="auto"/>
        <w:jc w:val="center"/>
        <w:rPr>
          <w:b/>
          <w:sz w:val="24"/>
          <w:szCs w:val="24"/>
        </w:rPr>
      </w:pPr>
      <w:r w:rsidRPr="00DB1C8A">
        <w:rPr>
          <w:b/>
          <w:sz w:val="24"/>
          <w:szCs w:val="24"/>
        </w:rPr>
        <w:t>«Финансовый университет при Правительстве Российской Федерации»</w:t>
      </w:r>
    </w:p>
    <w:p w14:paraId="44E12B73" w14:textId="77777777" w:rsidR="00DB1C8A" w:rsidRPr="00DB1C8A" w:rsidRDefault="00DB1C8A" w:rsidP="00DB1C8A">
      <w:pPr>
        <w:spacing w:after="0" w:line="240" w:lineRule="auto"/>
        <w:jc w:val="center"/>
        <w:rPr>
          <w:b/>
          <w:sz w:val="24"/>
          <w:szCs w:val="24"/>
        </w:rPr>
      </w:pPr>
      <w:r w:rsidRPr="00DB1C8A">
        <w:rPr>
          <w:b/>
          <w:sz w:val="24"/>
          <w:szCs w:val="24"/>
        </w:rPr>
        <w:t>(Финансовый университет)</w:t>
      </w:r>
    </w:p>
    <w:p w14:paraId="0D4CB691" w14:textId="77777777" w:rsidR="00DB1C8A" w:rsidRPr="00DB1C8A" w:rsidRDefault="00DB1C8A" w:rsidP="00DB1C8A">
      <w:pPr>
        <w:spacing w:after="0" w:line="240" w:lineRule="auto"/>
        <w:jc w:val="center"/>
        <w:rPr>
          <w:b/>
          <w:sz w:val="24"/>
          <w:szCs w:val="24"/>
        </w:rPr>
      </w:pPr>
    </w:p>
    <w:p w14:paraId="53049FB5" w14:textId="77777777" w:rsidR="00DB1C8A" w:rsidRPr="00DB1C8A" w:rsidRDefault="00DB1C8A" w:rsidP="00DB1C8A">
      <w:pPr>
        <w:spacing w:after="0" w:line="240" w:lineRule="auto"/>
        <w:jc w:val="both"/>
        <w:rPr>
          <w:sz w:val="24"/>
          <w:szCs w:val="24"/>
          <w:u w:val="single"/>
        </w:rPr>
      </w:pPr>
      <w:r w:rsidRPr="00DB1C8A">
        <w:rPr>
          <w:sz w:val="24"/>
          <w:szCs w:val="24"/>
          <w:u w:val="single"/>
        </w:rPr>
        <w:t xml:space="preserve">Факультет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736FC415" w14:textId="77777777" w:rsidR="00DB1C8A" w:rsidRPr="00DB1C8A" w:rsidRDefault="00DB1C8A" w:rsidP="00DB1C8A">
      <w:pPr>
        <w:spacing w:after="0" w:line="240" w:lineRule="auto"/>
        <w:jc w:val="both"/>
        <w:rPr>
          <w:sz w:val="24"/>
          <w:szCs w:val="24"/>
          <w:u w:val="single"/>
        </w:rPr>
      </w:pPr>
    </w:p>
    <w:p w14:paraId="21C257F6" w14:textId="77777777" w:rsidR="00DB1C8A" w:rsidRPr="00DB1C8A" w:rsidRDefault="00DB1C8A" w:rsidP="00DB1C8A">
      <w:pPr>
        <w:spacing w:after="0" w:line="240" w:lineRule="auto"/>
        <w:jc w:val="both"/>
        <w:rPr>
          <w:sz w:val="24"/>
          <w:szCs w:val="24"/>
          <w:u w:val="single"/>
        </w:rPr>
      </w:pPr>
      <w:r w:rsidRPr="00DB1C8A">
        <w:rPr>
          <w:sz w:val="24"/>
          <w:szCs w:val="24"/>
          <w:u w:val="single"/>
        </w:rPr>
        <w:t>Департамент/кафедра</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37B5356F" w14:textId="77777777" w:rsidR="00DB1C8A" w:rsidRPr="00DB1C8A" w:rsidRDefault="00DB1C8A" w:rsidP="00DB1C8A">
      <w:pPr>
        <w:spacing w:after="0" w:line="240" w:lineRule="auto"/>
        <w:jc w:val="both"/>
        <w:rPr>
          <w:sz w:val="24"/>
          <w:szCs w:val="24"/>
        </w:rPr>
      </w:pPr>
    </w:p>
    <w:p w14:paraId="3DCFBE96" w14:textId="77777777" w:rsidR="00DB1C8A" w:rsidRPr="00DB1C8A" w:rsidRDefault="00DB1C8A" w:rsidP="00DB1C8A">
      <w:pPr>
        <w:spacing w:after="0" w:line="240" w:lineRule="auto"/>
        <w:jc w:val="center"/>
        <w:rPr>
          <w:b/>
          <w:sz w:val="24"/>
          <w:szCs w:val="24"/>
        </w:rPr>
      </w:pPr>
      <w:r w:rsidRPr="00DB1C8A">
        <w:rPr>
          <w:b/>
          <w:sz w:val="24"/>
          <w:szCs w:val="24"/>
        </w:rPr>
        <w:t>РАБОЧИЙ ГРАФИК (ПЛАН)</w:t>
      </w:r>
    </w:p>
    <w:p w14:paraId="65CF6378" w14:textId="77777777" w:rsidR="00DB1C8A" w:rsidRPr="00DB1C8A" w:rsidRDefault="00DB1C8A" w:rsidP="00DB1C8A">
      <w:pPr>
        <w:spacing w:after="0" w:line="240" w:lineRule="auto"/>
        <w:jc w:val="both"/>
        <w:rPr>
          <w:b/>
          <w:sz w:val="14"/>
          <w:szCs w:val="24"/>
        </w:rPr>
      </w:pPr>
    </w:p>
    <w:p w14:paraId="6027F0C5" w14:textId="77777777" w:rsidR="00DB1C8A" w:rsidRPr="00DB1C8A" w:rsidRDefault="00DB1C8A" w:rsidP="00DB1C8A">
      <w:pPr>
        <w:widowControl w:val="0"/>
        <w:spacing w:after="0" w:line="360" w:lineRule="auto"/>
        <w:ind w:right="45"/>
        <w:jc w:val="both"/>
        <w:rPr>
          <w:sz w:val="24"/>
          <w:szCs w:val="24"/>
          <w:u w:val="single"/>
        </w:rPr>
      </w:pPr>
      <w:r w:rsidRPr="00DB1C8A">
        <w:rPr>
          <w:sz w:val="24"/>
          <w:szCs w:val="24"/>
          <w:u w:val="single"/>
        </w:rPr>
        <w:t>по</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774CB145" w14:textId="77777777" w:rsidR="00DB1C8A" w:rsidRPr="00DB1C8A" w:rsidRDefault="00DB1C8A" w:rsidP="00DB1C8A">
      <w:pPr>
        <w:widowControl w:val="0"/>
        <w:spacing w:after="0" w:line="240" w:lineRule="auto"/>
        <w:ind w:right="45"/>
        <w:jc w:val="center"/>
        <w:rPr>
          <w:sz w:val="28"/>
          <w:szCs w:val="28"/>
          <w:u w:val="single"/>
          <w:lang w:eastAsia="en-US"/>
        </w:rPr>
      </w:pPr>
      <w:r w:rsidRPr="00DB1C8A">
        <w:rPr>
          <w:i/>
          <w:sz w:val="28"/>
          <w:szCs w:val="28"/>
          <w:vertAlign w:val="superscript"/>
        </w:rPr>
        <w:t xml:space="preserve"> (указать вид (тип/типы) практики)</w:t>
      </w:r>
    </w:p>
    <w:p w14:paraId="54399FFF" w14:textId="77777777" w:rsidR="00DB1C8A" w:rsidRPr="00DB1C8A" w:rsidRDefault="00DB1C8A" w:rsidP="00DB1C8A">
      <w:pPr>
        <w:spacing w:after="0" w:line="240" w:lineRule="auto"/>
        <w:jc w:val="both"/>
        <w:rPr>
          <w:sz w:val="24"/>
          <w:szCs w:val="28"/>
          <w:u w:val="single"/>
        </w:rPr>
      </w:pPr>
      <w:r w:rsidRPr="00DB1C8A">
        <w:rPr>
          <w:sz w:val="24"/>
          <w:szCs w:val="28"/>
        </w:rPr>
        <w:t xml:space="preserve">обучающегося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rPr>
        <w:t xml:space="preserve"> курса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rPr>
        <w:t xml:space="preserve">  учебной группы</w:t>
      </w:r>
    </w:p>
    <w:p w14:paraId="41BBE443" w14:textId="77777777" w:rsidR="00DB1C8A" w:rsidRPr="00DB1C8A" w:rsidRDefault="00DB1C8A" w:rsidP="00DB1C8A">
      <w:pPr>
        <w:spacing w:after="0" w:line="240" w:lineRule="auto"/>
        <w:jc w:val="both"/>
        <w:rPr>
          <w:sz w:val="14"/>
          <w:szCs w:val="28"/>
          <w:u w:val="single"/>
        </w:rPr>
      </w:pPr>
    </w:p>
    <w:p w14:paraId="6030A406" w14:textId="77777777" w:rsidR="00DB1C8A" w:rsidRPr="00DB1C8A" w:rsidRDefault="00DB1C8A" w:rsidP="00DB1C8A">
      <w:pPr>
        <w:spacing w:after="0" w:line="240" w:lineRule="auto"/>
        <w:jc w:val="both"/>
        <w:rPr>
          <w:sz w:val="24"/>
          <w:szCs w:val="28"/>
          <w:u w:val="single"/>
        </w:rPr>
      </w:pP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4511512C"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(фамилия, имя, отчество)</w:t>
      </w:r>
    </w:p>
    <w:p w14:paraId="4463DA67" w14:textId="77777777" w:rsidR="00DB1C8A" w:rsidRPr="00DB1C8A" w:rsidRDefault="00DB1C8A" w:rsidP="00DB1C8A">
      <w:pPr>
        <w:spacing w:after="0" w:line="240" w:lineRule="auto"/>
        <w:jc w:val="both"/>
        <w:rPr>
          <w:sz w:val="24"/>
          <w:szCs w:val="28"/>
          <w:u w:val="single"/>
        </w:rPr>
      </w:pPr>
      <w:r w:rsidRPr="00DB1C8A">
        <w:rPr>
          <w:sz w:val="24"/>
          <w:szCs w:val="28"/>
        </w:rPr>
        <w:t xml:space="preserve">Направление подготовки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45BE7DF4"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 xml:space="preserve">                         (наименование направления подготовки)</w:t>
      </w:r>
    </w:p>
    <w:p w14:paraId="37F2DFFE" w14:textId="77777777" w:rsidR="00DB1C8A" w:rsidRPr="00DB1C8A" w:rsidRDefault="00DB1C8A" w:rsidP="00DB1C8A">
      <w:pPr>
        <w:spacing w:after="0" w:line="240" w:lineRule="auto"/>
        <w:jc w:val="both"/>
        <w:rPr>
          <w:sz w:val="24"/>
          <w:szCs w:val="28"/>
          <w:u w:val="single"/>
        </w:rPr>
      </w:pPr>
      <w:r w:rsidRPr="00DB1C8A">
        <w:rPr>
          <w:sz w:val="24"/>
          <w:szCs w:val="28"/>
          <w:u w:val="single"/>
        </w:rPr>
        <w:t xml:space="preserve">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u w:val="single"/>
        </w:rPr>
        <w:tab/>
      </w:r>
      <w:r w:rsidRPr="00DB1C8A">
        <w:rPr>
          <w:sz w:val="24"/>
          <w:szCs w:val="28"/>
          <w:u w:val="single"/>
        </w:rPr>
        <w:tab/>
      </w:r>
      <w:r w:rsidRPr="00DB1C8A">
        <w:rPr>
          <w:sz w:val="24"/>
          <w:szCs w:val="28"/>
          <w:u w:val="single"/>
        </w:rPr>
        <w:tab/>
      </w:r>
    </w:p>
    <w:p w14:paraId="7B87F1C1"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(профиль образовательной программы бакалавриата/направленность образовательной программы магистратуры)</w:t>
      </w:r>
    </w:p>
    <w:p w14:paraId="29527B31" w14:textId="77777777" w:rsidR="00DB1C8A" w:rsidRPr="00DB1C8A" w:rsidRDefault="00DB1C8A" w:rsidP="00DB1C8A">
      <w:pPr>
        <w:spacing w:after="0" w:line="240" w:lineRule="auto"/>
        <w:jc w:val="both"/>
        <w:rPr>
          <w:sz w:val="24"/>
          <w:szCs w:val="28"/>
          <w:u w:val="single"/>
        </w:rPr>
      </w:pPr>
      <w:r w:rsidRPr="00DB1C8A">
        <w:rPr>
          <w:sz w:val="24"/>
          <w:szCs w:val="28"/>
        </w:rPr>
        <w:t xml:space="preserve">Место прохождения практики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5C4CC6DD" w14:textId="77777777" w:rsidR="00DB1C8A" w:rsidRPr="00DB1C8A" w:rsidRDefault="00DB1C8A" w:rsidP="00DB1C8A">
      <w:pPr>
        <w:spacing w:after="0" w:line="240" w:lineRule="auto"/>
        <w:jc w:val="both"/>
        <w:rPr>
          <w:sz w:val="10"/>
          <w:szCs w:val="10"/>
        </w:rPr>
      </w:pPr>
    </w:p>
    <w:p w14:paraId="0875F1BE" w14:textId="77777777" w:rsidR="00DB1C8A" w:rsidRPr="00DB1C8A" w:rsidRDefault="00DB1C8A" w:rsidP="00DB1C8A">
      <w:pPr>
        <w:spacing w:after="0" w:line="240" w:lineRule="auto"/>
        <w:jc w:val="both"/>
        <w:rPr>
          <w:sz w:val="24"/>
          <w:szCs w:val="28"/>
          <w:u w:val="single"/>
        </w:rPr>
      </w:pPr>
      <w:r w:rsidRPr="00DB1C8A">
        <w:rPr>
          <w:sz w:val="24"/>
          <w:szCs w:val="28"/>
        </w:rPr>
        <w:t xml:space="preserve">Срок практики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2FC7B741" w14:textId="77777777" w:rsidR="00DB1C8A" w:rsidRPr="00DB1C8A" w:rsidRDefault="00DB1C8A" w:rsidP="00DB1C8A">
      <w:pPr>
        <w:spacing w:after="0" w:line="240" w:lineRule="auto"/>
        <w:jc w:val="both"/>
        <w:rPr>
          <w:sz w:val="24"/>
          <w:szCs w:val="24"/>
        </w:rPr>
      </w:pP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46"/>
        <w:gridCol w:w="3113"/>
      </w:tblGrid>
      <w:tr w:rsidR="00DB1C8A" w:rsidRPr="00DB1C8A" w14:paraId="5E80D94F" w14:textId="77777777" w:rsidTr="003F59A6">
        <w:trPr>
          <w:trHeight w:val="459"/>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DF90E" w14:textId="77777777" w:rsidR="00DB1C8A" w:rsidRPr="00DB1C8A" w:rsidRDefault="00DB1C8A" w:rsidP="00DB1C8A">
            <w:pPr>
              <w:spacing w:after="0" w:line="240" w:lineRule="auto"/>
              <w:jc w:val="center"/>
              <w:rPr>
                <w:sz w:val="24"/>
                <w:szCs w:val="24"/>
              </w:rPr>
            </w:pPr>
            <w:r w:rsidRPr="00DB1C8A">
              <w:rPr>
                <w:sz w:val="24"/>
                <w:szCs w:val="24"/>
              </w:rPr>
              <w:t>№</w:t>
            </w:r>
          </w:p>
          <w:p w14:paraId="47D849A7" w14:textId="77777777" w:rsidR="00DB1C8A" w:rsidRPr="00DB1C8A" w:rsidRDefault="00DB1C8A" w:rsidP="00DB1C8A">
            <w:pPr>
              <w:spacing w:after="0" w:line="240" w:lineRule="auto"/>
              <w:jc w:val="center"/>
              <w:rPr>
                <w:sz w:val="24"/>
                <w:szCs w:val="24"/>
              </w:rPr>
            </w:pPr>
            <w:r w:rsidRPr="00DB1C8A">
              <w:rPr>
                <w:sz w:val="24"/>
                <w:szCs w:val="24"/>
              </w:rPr>
              <w:t>п/п</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E7504" w14:textId="77777777" w:rsidR="00DB1C8A" w:rsidRPr="00DB1C8A" w:rsidRDefault="00DB1C8A" w:rsidP="00DB1C8A">
            <w:pPr>
              <w:spacing w:after="0" w:line="240" w:lineRule="auto"/>
              <w:jc w:val="center"/>
              <w:rPr>
                <w:sz w:val="24"/>
                <w:szCs w:val="24"/>
              </w:rPr>
            </w:pPr>
            <w:r w:rsidRPr="00DB1C8A">
              <w:rPr>
                <w:sz w:val="24"/>
                <w:szCs w:val="24"/>
              </w:rPr>
              <w:t>Этапы практики по выполнению программы практики и индивидуального задания</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C0321" w14:textId="77777777" w:rsidR="00DB1C8A" w:rsidRPr="00DB1C8A" w:rsidRDefault="00DB1C8A" w:rsidP="00DB1C8A">
            <w:pPr>
              <w:spacing w:after="0" w:line="240" w:lineRule="auto"/>
              <w:jc w:val="center"/>
              <w:rPr>
                <w:sz w:val="24"/>
                <w:szCs w:val="24"/>
              </w:rPr>
            </w:pPr>
            <w:r w:rsidRPr="00DB1C8A">
              <w:rPr>
                <w:sz w:val="24"/>
                <w:szCs w:val="24"/>
              </w:rPr>
              <w:t>Продолжительность каждого этапа практики (количество дней)</w:t>
            </w:r>
          </w:p>
        </w:tc>
      </w:tr>
      <w:tr w:rsidR="00DB1C8A" w:rsidRPr="00DB1C8A" w14:paraId="7D85F1E9" w14:textId="77777777" w:rsidTr="003F59A6">
        <w:trPr>
          <w:trHeight w:val="58"/>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14:paraId="101DA11D" w14:textId="77777777" w:rsidR="00DB1C8A" w:rsidRPr="00DB1C8A" w:rsidRDefault="00DB1C8A" w:rsidP="00DB1C8A">
            <w:pPr>
              <w:spacing w:after="0" w:line="240" w:lineRule="auto"/>
              <w:jc w:val="center"/>
              <w:rPr>
                <w:sz w:val="24"/>
                <w:szCs w:val="24"/>
              </w:rPr>
            </w:pPr>
            <w:r w:rsidRPr="00DB1C8A">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hideMark/>
          </w:tcPr>
          <w:p w14:paraId="5BBAA136" w14:textId="77777777" w:rsidR="00DB1C8A" w:rsidRPr="00DB1C8A" w:rsidRDefault="00DB1C8A" w:rsidP="00DB1C8A">
            <w:pPr>
              <w:spacing w:after="0" w:line="240" w:lineRule="auto"/>
              <w:jc w:val="center"/>
              <w:rPr>
                <w:sz w:val="24"/>
                <w:szCs w:val="24"/>
              </w:rPr>
            </w:pPr>
            <w:r w:rsidRPr="00DB1C8A">
              <w:rPr>
                <w:sz w:val="24"/>
                <w:szCs w:val="24"/>
              </w:rPr>
              <w:t>2</w:t>
            </w:r>
          </w:p>
        </w:tc>
        <w:tc>
          <w:tcPr>
            <w:tcW w:w="3111" w:type="dxa"/>
            <w:tcBorders>
              <w:top w:val="single" w:sz="4" w:space="0" w:color="auto"/>
              <w:left w:val="single" w:sz="4" w:space="0" w:color="auto"/>
              <w:bottom w:val="single" w:sz="4" w:space="0" w:color="auto"/>
              <w:right w:val="single" w:sz="4" w:space="0" w:color="auto"/>
            </w:tcBorders>
            <w:shd w:val="clear" w:color="auto" w:fill="auto"/>
            <w:hideMark/>
          </w:tcPr>
          <w:p w14:paraId="21C77FFE" w14:textId="77777777" w:rsidR="00DB1C8A" w:rsidRPr="00DB1C8A" w:rsidRDefault="00DB1C8A" w:rsidP="00DB1C8A">
            <w:pPr>
              <w:spacing w:after="0" w:line="240" w:lineRule="auto"/>
              <w:jc w:val="center"/>
              <w:rPr>
                <w:sz w:val="24"/>
                <w:szCs w:val="24"/>
              </w:rPr>
            </w:pPr>
            <w:r w:rsidRPr="00DB1C8A">
              <w:rPr>
                <w:sz w:val="24"/>
                <w:szCs w:val="24"/>
              </w:rPr>
              <w:t>3</w:t>
            </w:r>
          </w:p>
        </w:tc>
      </w:tr>
      <w:tr w:rsidR="00DB1C8A" w:rsidRPr="00DB1C8A" w14:paraId="578E1B68" w14:textId="77777777" w:rsidTr="003F59A6">
        <w:trPr>
          <w:trHeight w:val="58"/>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169E7228" w14:textId="77777777" w:rsidR="00DB1C8A" w:rsidRPr="00DB1C8A" w:rsidRDefault="00DB1C8A" w:rsidP="00DB1C8A">
            <w:pPr>
              <w:spacing w:after="0" w:line="240" w:lineRule="auto"/>
              <w:jc w:val="center"/>
              <w:rPr>
                <w:sz w:val="24"/>
                <w:szCs w:val="24"/>
              </w:rPr>
            </w:pPr>
            <w:r w:rsidRPr="00DB1C8A">
              <w:rPr>
                <w:b/>
                <w:sz w:val="24"/>
                <w:szCs w:val="24"/>
              </w:rPr>
              <w:t>Организационно-подготовительный этап:</w:t>
            </w:r>
          </w:p>
        </w:tc>
      </w:tr>
      <w:tr w:rsidR="00DB1C8A" w:rsidRPr="00DB1C8A" w14:paraId="44D75675" w14:textId="77777777" w:rsidTr="003F59A6">
        <w:trPr>
          <w:trHeight w:val="14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4B70" w14:textId="77777777" w:rsidR="00DB1C8A" w:rsidRPr="00DB1C8A" w:rsidRDefault="00DB1C8A" w:rsidP="00DB1C8A">
            <w:pPr>
              <w:spacing w:after="0" w:line="240" w:lineRule="auto"/>
              <w:jc w:val="both"/>
              <w:rPr>
                <w:sz w:val="24"/>
                <w:szCs w:val="24"/>
              </w:rPr>
            </w:pPr>
            <w:r w:rsidRPr="00DB1C8A">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0B551" w14:textId="77777777" w:rsidR="00DB1C8A" w:rsidRPr="00DB1C8A" w:rsidRDefault="00DB1C8A" w:rsidP="00DB1C8A">
            <w:pPr>
              <w:spacing w:after="0" w:line="240" w:lineRule="auto"/>
              <w:jc w:val="both"/>
              <w:rPr>
                <w:sz w:val="24"/>
                <w:szCs w:val="24"/>
              </w:rPr>
            </w:pPr>
            <w:r w:rsidRPr="00DB1C8A">
              <w:rPr>
                <w:sz w:val="24"/>
                <w:szCs w:val="24"/>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2518D605" w14:textId="77777777" w:rsidR="00DB1C8A" w:rsidRPr="00DB1C8A" w:rsidRDefault="00DB1C8A" w:rsidP="00DB1C8A">
            <w:pPr>
              <w:spacing w:after="0" w:line="240" w:lineRule="auto"/>
              <w:jc w:val="both"/>
              <w:rPr>
                <w:sz w:val="24"/>
                <w:szCs w:val="24"/>
              </w:rPr>
            </w:pPr>
          </w:p>
        </w:tc>
      </w:tr>
      <w:tr w:rsidR="00DB1C8A" w:rsidRPr="00DB1C8A" w14:paraId="2890C988" w14:textId="77777777" w:rsidTr="003F59A6">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141C9BC6" w14:textId="77777777" w:rsidR="00DB1C8A" w:rsidRPr="00DB1C8A" w:rsidRDefault="00DB1C8A" w:rsidP="00DB1C8A">
            <w:pPr>
              <w:spacing w:after="0" w:line="240" w:lineRule="auto"/>
              <w:jc w:val="center"/>
              <w:rPr>
                <w:sz w:val="24"/>
                <w:szCs w:val="24"/>
              </w:rPr>
            </w:pPr>
            <w:r w:rsidRPr="00DB1C8A">
              <w:rPr>
                <w:b/>
                <w:sz w:val="24"/>
                <w:szCs w:val="24"/>
              </w:rPr>
              <w:t>Основной этап:</w:t>
            </w:r>
          </w:p>
        </w:tc>
      </w:tr>
      <w:tr w:rsidR="00DB1C8A" w:rsidRPr="00DB1C8A" w14:paraId="150F152F" w14:textId="77777777" w:rsidTr="003F59A6">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2EA3" w14:textId="77777777" w:rsidR="00DB1C8A" w:rsidRPr="00DB1C8A" w:rsidRDefault="00DB1C8A" w:rsidP="00DB1C8A">
            <w:pPr>
              <w:spacing w:after="0" w:line="240" w:lineRule="auto"/>
              <w:jc w:val="both"/>
              <w:rPr>
                <w:sz w:val="24"/>
                <w:szCs w:val="24"/>
              </w:rPr>
            </w:pPr>
            <w:r w:rsidRPr="00DB1C8A">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175A00F4" w14:textId="77777777" w:rsidR="00DB1C8A" w:rsidRPr="00DB1C8A" w:rsidRDefault="00DB1C8A" w:rsidP="00DB1C8A">
            <w:pPr>
              <w:autoSpaceDE w:val="0"/>
              <w:autoSpaceDN w:val="0"/>
              <w:adjustRightInd w:val="0"/>
              <w:spacing w:after="0" w:line="240" w:lineRule="auto"/>
              <w:ind w:left="70"/>
              <w:jc w:val="both"/>
              <w:rPr>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72E34D08" w14:textId="77777777" w:rsidR="00DB1C8A" w:rsidRPr="00DB1C8A" w:rsidRDefault="00DB1C8A" w:rsidP="00DB1C8A">
            <w:pPr>
              <w:spacing w:after="0" w:line="240" w:lineRule="auto"/>
              <w:jc w:val="both"/>
              <w:rPr>
                <w:sz w:val="24"/>
                <w:szCs w:val="24"/>
              </w:rPr>
            </w:pPr>
          </w:p>
        </w:tc>
      </w:tr>
      <w:tr w:rsidR="00DB1C8A" w:rsidRPr="00DB1C8A" w14:paraId="350176D9" w14:textId="77777777" w:rsidTr="003F59A6">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C677D" w14:textId="77777777" w:rsidR="00DB1C8A" w:rsidRPr="00DB1C8A" w:rsidRDefault="00DB1C8A" w:rsidP="00DB1C8A">
            <w:pPr>
              <w:spacing w:after="0" w:line="240" w:lineRule="auto"/>
              <w:jc w:val="both"/>
              <w:rPr>
                <w:sz w:val="24"/>
                <w:szCs w:val="24"/>
              </w:rPr>
            </w:pPr>
            <w:r w:rsidRPr="00DB1C8A">
              <w:rPr>
                <w:sz w:val="24"/>
                <w:szCs w:val="24"/>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370B2830" w14:textId="77777777" w:rsidR="00DB1C8A" w:rsidRPr="00DB1C8A" w:rsidRDefault="00DB1C8A" w:rsidP="00DB1C8A">
            <w:pPr>
              <w:autoSpaceDE w:val="0"/>
              <w:autoSpaceDN w:val="0"/>
              <w:adjustRightInd w:val="0"/>
              <w:spacing w:after="0" w:line="240" w:lineRule="auto"/>
              <w:ind w:left="70"/>
              <w:jc w:val="both"/>
              <w:rPr>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421183FE" w14:textId="77777777" w:rsidR="00DB1C8A" w:rsidRPr="00DB1C8A" w:rsidRDefault="00DB1C8A" w:rsidP="00DB1C8A">
            <w:pPr>
              <w:spacing w:after="0" w:line="240" w:lineRule="auto"/>
              <w:jc w:val="both"/>
              <w:rPr>
                <w:sz w:val="24"/>
                <w:szCs w:val="24"/>
              </w:rPr>
            </w:pPr>
          </w:p>
        </w:tc>
      </w:tr>
      <w:tr w:rsidR="00DB1C8A" w:rsidRPr="00DB1C8A" w14:paraId="5F8E20E5" w14:textId="77777777" w:rsidTr="003F59A6">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938ED" w14:textId="77777777" w:rsidR="00DB1C8A" w:rsidRPr="00DB1C8A" w:rsidRDefault="00DB1C8A" w:rsidP="00DB1C8A">
            <w:pPr>
              <w:spacing w:after="0" w:line="240" w:lineRule="auto"/>
              <w:jc w:val="both"/>
              <w:rPr>
                <w:sz w:val="24"/>
                <w:szCs w:val="24"/>
              </w:rPr>
            </w:pPr>
            <w:r w:rsidRPr="00DB1C8A">
              <w:rPr>
                <w:sz w:val="24"/>
                <w:szCs w:val="24"/>
              </w:rPr>
              <w:t>3</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tcPr>
          <w:p w14:paraId="7249AA9F" w14:textId="77777777" w:rsidR="00DB1C8A" w:rsidRPr="00DB1C8A" w:rsidRDefault="00DB1C8A" w:rsidP="00DB1C8A">
            <w:pPr>
              <w:autoSpaceDE w:val="0"/>
              <w:autoSpaceDN w:val="0"/>
              <w:adjustRightInd w:val="0"/>
              <w:spacing w:after="0" w:line="240" w:lineRule="auto"/>
              <w:ind w:left="70"/>
              <w:jc w:val="both"/>
              <w:rPr>
                <w:sz w:val="24"/>
                <w:szCs w:val="24"/>
              </w:rPr>
            </w:pP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0F237D64" w14:textId="77777777" w:rsidR="00DB1C8A" w:rsidRPr="00DB1C8A" w:rsidRDefault="00DB1C8A" w:rsidP="00DB1C8A">
            <w:pPr>
              <w:spacing w:after="0" w:line="240" w:lineRule="auto"/>
              <w:jc w:val="both"/>
              <w:rPr>
                <w:sz w:val="24"/>
                <w:szCs w:val="24"/>
              </w:rPr>
            </w:pPr>
          </w:p>
        </w:tc>
      </w:tr>
      <w:tr w:rsidR="00DB1C8A" w:rsidRPr="00DB1C8A" w14:paraId="521CC8CF" w14:textId="77777777" w:rsidTr="003F59A6">
        <w:trPr>
          <w:trHeight w:val="405"/>
        </w:trPr>
        <w:tc>
          <w:tcPr>
            <w:tcW w:w="989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A90DA8A" w14:textId="77777777" w:rsidR="00DB1C8A" w:rsidRPr="00DB1C8A" w:rsidRDefault="00DB1C8A" w:rsidP="00DB1C8A">
            <w:pPr>
              <w:spacing w:after="0" w:line="240" w:lineRule="auto"/>
              <w:jc w:val="center"/>
              <w:rPr>
                <w:sz w:val="24"/>
                <w:szCs w:val="24"/>
              </w:rPr>
            </w:pPr>
            <w:r w:rsidRPr="00DB1C8A">
              <w:rPr>
                <w:b/>
                <w:sz w:val="24"/>
                <w:szCs w:val="24"/>
              </w:rPr>
              <w:t>Заключительный этап:</w:t>
            </w:r>
          </w:p>
        </w:tc>
      </w:tr>
      <w:tr w:rsidR="00DB1C8A" w:rsidRPr="00DB1C8A" w14:paraId="6CA1E531" w14:textId="77777777" w:rsidTr="003F59A6">
        <w:trPr>
          <w:trHeight w:val="672"/>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07D86" w14:textId="77777777" w:rsidR="00DB1C8A" w:rsidRPr="00DB1C8A" w:rsidRDefault="00DB1C8A" w:rsidP="00DB1C8A">
            <w:pPr>
              <w:spacing w:after="0" w:line="240" w:lineRule="auto"/>
              <w:jc w:val="both"/>
              <w:rPr>
                <w:sz w:val="24"/>
                <w:szCs w:val="24"/>
              </w:rPr>
            </w:pPr>
            <w:r w:rsidRPr="00DB1C8A">
              <w:rPr>
                <w:sz w:val="24"/>
                <w:szCs w:val="24"/>
              </w:rPr>
              <w:t>1</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C4CBA" w14:textId="77777777" w:rsidR="00DB1C8A" w:rsidRPr="00DB1C8A" w:rsidRDefault="00DB1C8A" w:rsidP="00DB1C8A">
            <w:pPr>
              <w:spacing w:after="0" w:line="240" w:lineRule="auto"/>
              <w:jc w:val="both"/>
              <w:rPr>
                <w:sz w:val="24"/>
                <w:szCs w:val="24"/>
              </w:rPr>
            </w:pPr>
            <w:r w:rsidRPr="00DB1C8A">
              <w:rPr>
                <w:sz w:val="24"/>
                <w:szCs w:val="24"/>
              </w:rPr>
              <w:t>Подготовка и представление отчетной документации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3486D9C" w14:textId="77777777" w:rsidR="00DB1C8A" w:rsidRPr="00DB1C8A" w:rsidRDefault="00DB1C8A" w:rsidP="00DB1C8A">
            <w:pPr>
              <w:spacing w:after="0" w:line="240" w:lineRule="auto"/>
              <w:jc w:val="both"/>
              <w:rPr>
                <w:sz w:val="24"/>
                <w:szCs w:val="24"/>
              </w:rPr>
            </w:pPr>
          </w:p>
        </w:tc>
      </w:tr>
      <w:tr w:rsidR="00DB1C8A" w:rsidRPr="00DB1C8A" w14:paraId="5F3F1082" w14:textId="77777777" w:rsidTr="003F59A6">
        <w:trPr>
          <w:trHeight w:val="405"/>
        </w:trPr>
        <w:tc>
          <w:tcPr>
            <w:tcW w:w="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27BBE" w14:textId="77777777" w:rsidR="00DB1C8A" w:rsidRPr="00DB1C8A" w:rsidRDefault="00DB1C8A" w:rsidP="00DB1C8A">
            <w:pPr>
              <w:spacing w:after="0" w:line="240" w:lineRule="auto"/>
              <w:jc w:val="both"/>
              <w:rPr>
                <w:sz w:val="24"/>
                <w:szCs w:val="24"/>
              </w:rPr>
            </w:pPr>
            <w:r w:rsidRPr="00DB1C8A">
              <w:rPr>
                <w:sz w:val="24"/>
                <w:szCs w:val="24"/>
              </w:rPr>
              <w:t>2</w:t>
            </w:r>
          </w:p>
        </w:tc>
        <w:tc>
          <w:tcPr>
            <w:tcW w:w="6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1F414" w14:textId="77777777" w:rsidR="00DB1C8A" w:rsidRPr="00DB1C8A" w:rsidRDefault="00DB1C8A" w:rsidP="00DB1C8A">
            <w:pPr>
              <w:spacing w:after="0" w:line="240" w:lineRule="auto"/>
              <w:jc w:val="both"/>
              <w:rPr>
                <w:sz w:val="24"/>
                <w:szCs w:val="24"/>
              </w:rPr>
            </w:pPr>
            <w:r w:rsidRPr="00DB1C8A">
              <w:rPr>
                <w:sz w:val="24"/>
                <w:szCs w:val="24"/>
              </w:rPr>
              <w:t>Защита отчета по практике</w:t>
            </w:r>
          </w:p>
        </w:tc>
        <w:tc>
          <w:tcPr>
            <w:tcW w:w="3111" w:type="dxa"/>
            <w:tcBorders>
              <w:top w:val="single" w:sz="4" w:space="0" w:color="auto"/>
              <w:left w:val="single" w:sz="4" w:space="0" w:color="auto"/>
              <w:bottom w:val="single" w:sz="4" w:space="0" w:color="auto"/>
              <w:right w:val="single" w:sz="4" w:space="0" w:color="auto"/>
            </w:tcBorders>
            <w:shd w:val="clear" w:color="auto" w:fill="auto"/>
          </w:tcPr>
          <w:p w14:paraId="65ED64C0" w14:textId="77777777" w:rsidR="00DB1C8A" w:rsidRPr="00DB1C8A" w:rsidRDefault="00DB1C8A" w:rsidP="00DB1C8A">
            <w:pPr>
              <w:spacing w:after="0" w:line="240" w:lineRule="auto"/>
              <w:jc w:val="both"/>
              <w:rPr>
                <w:sz w:val="24"/>
                <w:szCs w:val="24"/>
              </w:rPr>
            </w:pPr>
          </w:p>
        </w:tc>
      </w:tr>
    </w:tbl>
    <w:p w14:paraId="1169479C" w14:textId="77777777" w:rsidR="00DB1C8A" w:rsidRPr="00DB1C8A" w:rsidRDefault="00DB1C8A" w:rsidP="00DB1C8A">
      <w:pPr>
        <w:spacing w:after="0" w:line="240" w:lineRule="auto"/>
        <w:jc w:val="both"/>
        <w:rPr>
          <w:sz w:val="24"/>
          <w:szCs w:val="24"/>
        </w:rPr>
      </w:pPr>
    </w:p>
    <w:p w14:paraId="0EECF33B" w14:textId="77777777" w:rsidR="00DB1C8A" w:rsidRPr="00DB1C8A" w:rsidRDefault="00DB1C8A" w:rsidP="00DB1C8A">
      <w:pPr>
        <w:spacing w:after="0" w:line="240" w:lineRule="auto"/>
        <w:jc w:val="both"/>
        <w:rPr>
          <w:sz w:val="24"/>
          <w:szCs w:val="24"/>
          <w:u w:val="single"/>
        </w:rPr>
      </w:pPr>
      <w:r w:rsidRPr="00DB1C8A">
        <w:rPr>
          <w:sz w:val="24"/>
          <w:szCs w:val="24"/>
        </w:rPr>
        <w:t xml:space="preserve">Руководитель практики от департамента/кафедры: </w:t>
      </w:r>
      <w:r w:rsidRPr="00DB1C8A">
        <w:rPr>
          <w:sz w:val="24"/>
          <w:szCs w:val="24"/>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333BE3D1" w14:textId="77777777" w:rsidR="00DB1C8A" w:rsidRPr="00DB1C8A" w:rsidRDefault="00DB1C8A" w:rsidP="00DB1C8A">
      <w:pPr>
        <w:spacing w:after="0" w:line="240" w:lineRule="auto"/>
        <w:jc w:val="both"/>
        <w:rPr>
          <w:sz w:val="24"/>
          <w:szCs w:val="24"/>
        </w:rPr>
      </w:pPr>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w:t>
      </w:r>
      <w:r w:rsidRPr="00DB1C8A">
        <w:rPr>
          <w:i/>
          <w:sz w:val="24"/>
          <w:szCs w:val="24"/>
          <w:vertAlign w:val="superscript"/>
        </w:rPr>
        <w:tab/>
        <w:t xml:space="preserve"> (И.О. Фамилия)</w:t>
      </w:r>
    </w:p>
    <w:p w14:paraId="1B9FAA69" w14:textId="77777777" w:rsidR="00DB1C8A" w:rsidRPr="00DB1C8A" w:rsidRDefault="00DB1C8A" w:rsidP="00DB1C8A">
      <w:pPr>
        <w:spacing w:after="0" w:line="240" w:lineRule="auto"/>
        <w:jc w:val="both"/>
        <w:rPr>
          <w:sz w:val="24"/>
          <w:szCs w:val="24"/>
        </w:rPr>
      </w:pPr>
      <w:r w:rsidRPr="00DB1C8A">
        <w:rPr>
          <w:sz w:val="24"/>
          <w:szCs w:val="24"/>
        </w:rPr>
        <w:t xml:space="preserve">Руководитель практики от организации:                  </w:t>
      </w:r>
      <w:r w:rsidRPr="00DB1C8A">
        <w:rPr>
          <w:sz w:val="24"/>
          <w:szCs w:val="24"/>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57593DAF" w14:textId="77777777" w:rsidR="00DB1C8A" w:rsidRPr="00DB1C8A" w:rsidRDefault="00DB1C8A" w:rsidP="00DB1C8A">
      <w:pPr>
        <w:spacing w:after="0" w:line="240" w:lineRule="auto"/>
        <w:jc w:val="both"/>
        <w:rPr>
          <w:i/>
          <w:sz w:val="24"/>
          <w:szCs w:val="24"/>
          <w:vertAlign w:val="superscript"/>
        </w:rPr>
      </w:pPr>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 xml:space="preserve"> (</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w:t>
      </w:r>
      <w:r w:rsidRPr="00DB1C8A">
        <w:rPr>
          <w:i/>
          <w:sz w:val="24"/>
          <w:szCs w:val="24"/>
          <w:vertAlign w:val="superscript"/>
        </w:rPr>
        <w:tab/>
        <w:t xml:space="preserve"> (И.О. Фамилия)</w:t>
      </w:r>
    </w:p>
    <w:p w14:paraId="15A03D9D" w14:textId="77777777" w:rsidR="00DB1C8A" w:rsidRPr="00DB1C8A" w:rsidRDefault="00DB1C8A" w:rsidP="00DB1C8A">
      <w:pPr>
        <w:spacing w:after="0" w:line="240" w:lineRule="auto"/>
        <w:rPr>
          <w:sz w:val="28"/>
          <w:szCs w:val="28"/>
        </w:rPr>
        <w:sectPr w:rsidR="00DB1C8A" w:rsidRPr="00DB1C8A" w:rsidSect="00725C2B">
          <w:footerReference w:type="default" r:id="rId14"/>
          <w:pgSz w:w="11906" w:h="16838"/>
          <w:pgMar w:top="1134" w:right="567" w:bottom="1134" w:left="1134" w:header="709" w:footer="709" w:gutter="0"/>
          <w:pgNumType w:start="0"/>
          <w:cols w:space="720"/>
          <w:titlePg/>
          <w:docGrid w:linePitch="272"/>
        </w:sectPr>
      </w:pPr>
    </w:p>
    <w:p w14:paraId="3F687E1C" w14:textId="77777777" w:rsidR="00DB1C8A" w:rsidRPr="00DB1C8A" w:rsidRDefault="00DB1C8A" w:rsidP="00DB1C8A">
      <w:pPr>
        <w:keepNext/>
        <w:spacing w:before="240" w:after="60" w:line="240" w:lineRule="auto"/>
        <w:ind w:firstLine="709"/>
        <w:jc w:val="right"/>
        <w:outlineLvl w:val="0"/>
        <w:rPr>
          <w:b/>
          <w:bCs/>
          <w:kern w:val="32"/>
          <w:sz w:val="28"/>
          <w:szCs w:val="32"/>
          <w:lang w:val="x-none" w:eastAsia="x-none"/>
        </w:rPr>
      </w:pPr>
      <w:bookmarkStart w:id="24" w:name="_Toc22231347"/>
      <w:r w:rsidRPr="00DB1C8A">
        <w:rPr>
          <w:b/>
          <w:bCs/>
          <w:kern w:val="32"/>
          <w:sz w:val="28"/>
          <w:szCs w:val="32"/>
          <w:lang w:val="x-none" w:eastAsia="x-none"/>
        </w:rPr>
        <w:lastRenderedPageBreak/>
        <w:t>Приложение 2</w:t>
      </w:r>
      <w:bookmarkEnd w:id="24"/>
    </w:p>
    <w:p w14:paraId="26BADC5A" w14:textId="77777777" w:rsidR="00DB1C8A" w:rsidRPr="00DB1C8A" w:rsidRDefault="00DB1C8A" w:rsidP="00DB1C8A">
      <w:pPr>
        <w:spacing w:after="0" w:line="240" w:lineRule="auto"/>
        <w:jc w:val="center"/>
        <w:rPr>
          <w:b/>
          <w:sz w:val="24"/>
          <w:szCs w:val="24"/>
        </w:rPr>
      </w:pPr>
      <w:bookmarkStart w:id="25" w:name="_Toc22231348"/>
      <w:r w:rsidRPr="00DB1C8A">
        <w:rPr>
          <w:b/>
          <w:sz w:val="24"/>
          <w:szCs w:val="24"/>
        </w:rPr>
        <w:t>Федеральное государственное образовательное бюджетное</w:t>
      </w:r>
    </w:p>
    <w:p w14:paraId="69A43CEA" w14:textId="77777777" w:rsidR="00DB1C8A" w:rsidRPr="00DB1C8A" w:rsidRDefault="00DB1C8A" w:rsidP="00DB1C8A">
      <w:pPr>
        <w:spacing w:after="0" w:line="240" w:lineRule="auto"/>
        <w:jc w:val="center"/>
        <w:rPr>
          <w:b/>
          <w:sz w:val="24"/>
          <w:szCs w:val="24"/>
        </w:rPr>
      </w:pPr>
      <w:r w:rsidRPr="00DB1C8A">
        <w:rPr>
          <w:b/>
          <w:sz w:val="24"/>
          <w:szCs w:val="24"/>
        </w:rPr>
        <w:t xml:space="preserve"> учреждение высшего образования</w:t>
      </w:r>
    </w:p>
    <w:p w14:paraId="5CC1BD24" w14:textId="77777777" w:rsidR="00DB1C8A" w:rsidRPr="00DB1C8A" w:rsidRDefault="00DB1C8A" w:rsidP="00DB1C8A">
      <w:pPr>
        <w:spacing w:after="0" w:line="240" w:lineRule="auto"/>
        <w:jc w:val="center"/>
        <w:rPr>
          <w:b/>
          <w:sz w:val="24"/>
          <w:szCs w:val="24"/>
        </w:rPr>
      </w:pPr>
      <w:r w:rsidRPr="00DB1C8A">
        <w:rPr>
          <w:b/>
          <w:sz w:val="24"/>
          <w:szCs w:val="24"/>
        </w:rPr>
        <w:t xml:space="preserve"> «Финансовый университет при Правительстве Российской Федерации»</w:t>
      </w:r>
    </w:p>
    <w:p w14:paraId="0F81E9A5" w14:textId="77777777" w:rsidR="00DB1C8A" w:rsidRPr="00DB1C8A" w:rsidRDefault="00DB1C8A" w:rsidP="00DB1C8A">
      <w:pPr>
        <w:spacing w:after="0" w:line="240" w:lineRule="auto"/>
        <w:jc w:val="center"/>
        <w:rPr>
          <w:b/>
          <w:sz w:val="24"/>
          <w:szCs w:val="24"/>
        </w:rPr>
      </w:pPr>
      <w:r w:rsidRPr="00DB1C8A">
        <w:rPr>
          <w:b/>
          <w:sz w:val="24"/>
          <w:szCs w:val="24"/>
        </w:rPr>
        <w:t>(Финансовый университет)</w:t>
      </w:r>
    </w:p>
    <w:p w14:paraId="17728FDB" w14:textId="77777777" w:rsidR="00DB1C8A" w:rsidRPr="00DB1C8A" w:rsidRDefault="00DB1C8A" w:rsidP="00DB1C8A">
      <w:pPr>
        <w:spacing w:after="0" w:line="240" w:lineRule="auto"/>
        <w:rPr>
          <w:sz w:val="24"/>
          <w:szCs w:val="24"/>
          <w:u w:val="single"/>
        </w:rPr>
      </w:pPr>
      <w:r w:rsidRPr="00DB1C8A">
        <w:rPr>
          <w:sz w:val="24"/>
          <w:szCs w:val="24"/>
          <w:u w:val="single"/>
        </w:rPr>
        <w:t xml:space="preserve">Факультет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21058C1E" w14:textId="77777777" w:rsidR="00DB1C8A" w:rsidRPr="00DB1C8A" w:rsidRDefault="00DB1C8A" w:rsidP="00DB1C8A">
      <w:pPr>
        <w:spacing w:after="0" w:line="240" w:lineRule="auto"/>
        <w:rPr>
          <w:sz w:val="24"/>
          <w:szCs w:val="24"/>
          <w:u w:val="single"/>
        </w:rPr>
      </w:pPr>
    </w:p>
    <w:p w14:paraId="6CDD2048" w14:textId="77777777" w:rsidR="00DB1C8A" w:rsidRPr="00DB1C8A" w:rsidRDefault="00DB1C8A" w:rsidP="00DB1C8A">
      <w:pPr>
        <w:spacing w:after="0" w:line="240" w:lineRule="auto"/>
        <w:rPr>
          <w:sz w:val="24"/>
          <w:szCs w:val="24"/>
          <w:u w:val="single"/>
        </w:rPr>
      </w:pPr>
      <w:r w:rsidRPr="00DB1C8A">
        <w:rPr>
          <w:sz w:val="24"/>
          <w:szCs w:val="24"/>
          <w:u w:val="single"/>
        </w:rPr>
        <w:t xml:space="preserve">Департамент/Кафедра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7A2C4BA2" w14:textId="77777777" w:rsidR="00DB1C8A" w:rsidRPr="00DB1C8A" w:rsidRDefault="00DB1C8A" w:rsidP="00DB1C8A">
      <w:pPr>
        <w:spacing w:after="0" w:line="240" w:lineRule="auto"/>
        <w:rPr>
          <w:sz w:val="24"/>
          <w:szCs w:val="24"/>
          <w:u w:val="single"/>
        </w:rPr>
      </w:pPr>
    </w:p>
    <w:p w14:paraId="105E9232" w14:textId="77777777" w:rsidR="00DB1C8A" w:rsidRPr="00DB1C8A" w:rsidRDefault="00DB1C8A" w:rsidP="00DB1C8A">
      <w:pPr>
        <w:spacing w:after="0" w:line="240" w:lineRule="auto"/>
        <w:jc w:val="center"/>
        <w:rPr>
          <w:b/>
          <w:sz w:val="24"/>
          <w:szCs w:val="24"/>
        </w:rPr>
      </w:pPr>
      <w:r w:rsidRPr="00DB1C8A">
        <w:rPr>
          <w:b/>
          <w:sz w:val="24"/>
          <w:szCs w:val="24"/>
        </w:rPr>
        <w:t>ИНДИВИДУАЛЬНОЕ ЗАДАНИЕ</w:t>
      </w:r>
    </w:p>
    <w:p w14:paraId="171B43E2" w14:textId="77777777" w:rsidR="00DB1C8A" w:rsidRPr="00DB1C8A" w:rsidRDefault="00DB1C8A" w:rsidP="00DB1C8A">
      <w:pPr>
        <w:spacing w:after="0" w:line="240" w:lineRule="auto"/>
        <w:ind w:left="142"/>
        <w:rPr>
          <w:sz w:val="24"/>
          <w:szCs w:val="24"/>
        </w:rPr>
      </w:pPr>
    </w:p>
    <w:p w14:paraId="0C080607" w14:textId="77777777" w:rsidR="00DB1C8A" w:rsidRPr="00DB1C8A" w:rsidRDefault="00DB1C8A" w:rsidP="00DB1C8A">
      <w:pPr>
        <w:widowControl w:val="0"/>
        <w:spacing w:after="0" w:line="256" w:lineRule="auto"/>
        <w:ind w:right="140"/>
        <w:rPr>
          <w:sz w:val="28"/>
          <w:szCs w:val="28"/>
          <w:u w:val="single"/>
          <w:lang w:eastAsia="en-US"/>
        </w:rPr>
      </w:pPr>
      <w:r w:rsidRPr="00DB1C8A">
        <w:rPr>
          <w:sz w:val="24"/>
          <w:szCs w:val="24"/>
          <w:u w:val="single"/>
        </w:rPr>
        <w:t>по</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2ADBF49D" w14:textId="77777777" w:rsidR="00DB1C8A" w:rsidRPr="00DB1C8A" w:rsidRDefault="00DB1C8A" w:rsidP="00DB1C8A">
      <w:pPr>
        <w:widowControl w:val="0"/>
        <w:spacing w:after="0" w:line="256" w:lineRule="auto"/>
        <w:ind w:right="45"/>
        <w:jc w:val="center"/>
        <w:rPr>
          <w:sz w:val="28"/>
          <w:szCs w:val="28"/>
          <w:u w:val="single"/>
          <w:lang w:eastAsia="en-US"/>
        </w:rPr>
      </w:pPr>
      <w:r w:rsidRPr="00DB1C8A">
        <w:rPr>
          <w:i/>
          <w:sz w:val="28"/>
          <w:szCs w:val="28"/>
          <w:vertAlign w:val="superscript"/>
        </w:rPr>
        <w:t>(указать вид (тип/типы) практики)</w:t>
      </w:r>
    </w:p>
    <w:p w14:paraId="5343FC1B" w14:textId="77777777" w:rsidR="00DB1C8A" w:rsidRPr="00DB1C8A" w:rsidRDefault="00DB1C8A" w:rsidP="00DB1C8A">
      <w:pPr>
        <w:spacing w:after="0" w:line="240" w:lineRule="auto"/>
        <w:jc w:val="both"/>
        <w:rPr>
          <w:sz w:val="28"/>
          <w:szCs w:val="28"/>
        </w:rPr>
      </w:pPr>
    </w:p>
    <w:p w14:paraId="722B862D" w14:textId="77777777" w:rsidR="00DB1C8A" w:rsidRPr="00DB1C8A" w:rsidRDefault="00DB1C8A" w:rsidP="00DB1C8A">
      <w:pPr>
        <w:spacing w:after="0" w:line="240" w:lineRule="auto"/>
        <w:jc w:val="both"/>
        <w:rPr>
          <w:sz w:val="24"/>
          <w:szCs w:val="28"/>
          <w:u w:val="single"/>
        </w:rPr>
      </w:pPr>
      <w:r w:rsidRPr="00DB1C8A">
        <w:rPr>
          <w:sz w:val="24"/>
          <w:szCs w:val="28"/>
        </w:rPr>
        <w:t xml:space="preserve">обучающегося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rPr>
        <w:t xml:space="preserve"> курса </w:t>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rPr>
        <w:t xml:space="preserve"> учебной группы</w:t>
      </w:r>
    </w:p>
    <w:p w14:paraId="0AC75B8B" w14:textId="77777777" w:rsidR="00DB1C8A" w:rsidRPr="00DB1C8A" w:rsidRDefault="00DB1C8A" w:rsidP="00DB1C8A">
      <w:pPr>
        <w:spacing w:after="0" w:line="240" w:lineRule="auto"/>
        <w:rPr>
          <w:sz w:val="14"/>
          <w:szCs w:val="28"/>
          <w:u w:val="single"/>
        </w:rPr>
      </w:pPr>
    </w:p>
    <w:p w14:paraId="1D0FAC41" w14:textId="77777777" w:rsidR="00DB1C8A" w:rsidRPr="00DB1C8A" w:rsidRDefault="00DB1C8A" w:rsidP="00DB1C8A">
      <w:pPr>
        <w:spacing w:after="0" w:line="240" w:lineRule="auto"/>
        <w:rPr>
          <w:sz w:val="24"/>
          <w:szCs w:val="28"/>
          <w:u w:val="single"/>
        </w:rPr>
      </w:pP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7D4FFB66"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(фамилия, имя, отчество)</w:t>
      </w:r>
    </w:p>
    <w:p w14:paraId="006C6455" w14:textId="77777777" w:rsidR="00DB1C8A" w:rsidRPr="00DB1C8A" w:rsidRDefault="00DB1C8A" w:rsidP="00DB1C8A">
      <w:pPr>
        <w:spacing w:after="0" w:line="240" w:lineRule="auto"/>
        <w:rPr>
          <w:sz w:val="24"/>
          <w:szCs w:val="28"/>
          <w:u w:val="single"/>
        </w:rPr>
      </w:pPr>
      <w:r w:rsidRPr="00DB1C8A">
        <w:rPr>
          <w:sz w:val="24"/>
          <w:szCs w:val="28"/>
        </w:rPr>
        <w:t xml:space="preserve">Направление подготовки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5951B01F"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 xml:space="preserve">                         (наименование направления подготовки)</w:t>
      </w:r>
    </w:p>
    <w:p w14:paraId="2DDE8BA7" w14:textId="77777777" w:rsidR="00DB1C8A" w:rsidRPr="00DB1C8A" w:rsidRDefault="00DB1C8A" w:rsidP="00DB1C8A">
      <w:pPr>
        <w:spacing w:after="0" w:line="240" w:lineRule="auto"/>
        <w:jc w:val="both"/>
        <w:rPr>
          <w:sz w:val="24"/>
          <w:szCs w:val="28"/>
          <w:u w:val="single"/>
        </w:rPr>
      </w:pPr>
      <w:r w:rsidRPr="00DB1C8A">
        <w:rPr>
          <w:sz w:val="24"/>
          <w:szCs w:val="28"/>
          <w:u w:val="single"/>
        </w:rPr>
        <w:t xml:space="preserve">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u w:val="single"/>
        </w:rPr>
        <w:tab/>
      </w:r>
      <w:r w:rsidRPr="00DB1C8A">
        <w:rPr>
          <w:sz w:val="24"/>
          <w:szCs w:val="28"/>
          <w:u w:val="single"/>
        </w:rPr>
        <w:tab/>
      </w:r>
      <w:r w:rsidRPr="00DB1C8A">
        <w:rPr>
          <w:sz w:val="24"/>
          <w:szCs w:val="28"/>
          <w:u w:val="single"/>
        </w:rPr>
        <w:tab/>
      </w:r>
    </w:p>
    <w:p w14:paraId="4DA0444F"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(профиль образовательной программы бакалавриата/направленность образовательной программы магистратуры)</w:t>
      </w:r>
    </w:p>
    <w:p w14:paraId="18695ED9" w14:textId="77777777" w:rsidR="00DB1C8A" w:rsidRPr="00DB1C8A" w:rsidRDefault="00DB1C8A" w:rsidP="00DB1C8A">
      <w:pPr>
        <w:spacing w:after="0" w:line="240" w:lineRule="auto"/>
        <w:rPr>
          <w:sz w:val="24"/>
          <w:szCs w:val="28"/>
          <w:u w:val="single"/>
        </w:rPr>
      </w:pPr>
      <w:r w:rsidRPr="00DB1C8A">
        <w:rPr>
          <w:sz w:val="24"/>
          <w:szCs w:val="28"/>
        </w:rPr>
        <w:t xml:space="preserve">Место прохождения практики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1D685DA3" w14:textId="77777777" w:rsidR="00DB1C8A" w:rsidRPr="00DB1C8A" w:rsidRDefault="00DB1C8A" w:rsidP="00DB1C8A">
      <w:pPr>
        <w:spacing w:after="0" w:line="240" w:lineRule="auto"/>
        <w:rPr>
          <w:sz w:val="16"/>
          <w:szCs w:val="16"/>
        </w:rPr>
      </w:pPr>
    </w:p>
    <w:p w14:paraId="47DCEF89" w14:textId="77777777" w:rsidR="00DB1C8A" w:rsidRPr="00DB1C8A" w:rsidRDefault="00DB1C8A" w:rsidP="00DB1C8A">
      <w:pPr>
        <w:spacing w:after="0" w:line="240" w:lineRule="auto"/>
        <w:jc w:val="both"/>
        <w:rPr>
          <w:sz w:val="24"/>
          <w:szCs w:val="28"/>
        </w:rPr>
      </w:pPr>
      <w:r w:rsidRPr="00DB1C8A">
        <w:rPr>
          <w:sz w:val="24"/>
          <w:szCs w:val="28"/>
        </w:rPr>
        <w:t xml:space="preserve">Срок практики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01DE32E4" w14:textId="77777777" w:rsidR="00DB1C8A" w:rsidRPr="00DB1C8A" w:rsidRDefault="00DB1C8A" w:rsidP="00DB1C8A">
      <w:pPr>
        <w:spacing w:after="0" w:line="240" w:lineRule="auto"/>
        <w:rPr>
          <w:b/>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9377"/>
      </w:tblGrid>
      <w:tr w:rsidR="00DB1C8A" w:rsidRPr="00DB1C8A" w14:paraId="7A6724DD"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2F951" w14:textId="77777777" w:rsidR="00DB1C8A" w:rsidRPr="00DB1C8A" w:rsidRDefault="00DB1C8A" w:rsidP="00DB1C8A">
            <w:pPr>
              <w:spacing w:after="0" w:line="240" w:lineRule="auto"/>
              <w:jc w:val="center"/>
              <w:rPr>
                <w:szCs w:val="28"/>
              </w:rPr>
            </w:pPr>
            <w:r w:rsidRPr="00DB1C8A">
              <w:rPr>
                <w:szCs w:val="28"/>
              </w:rPr>
              <w:t>№</w:t>
            </w:r>
          </w:p>
          <w:p w14:paraId="3E3383E0" w14:textId="77777777" w:rsidR="00DB1C8A" w:rsidRPr="00DB1C8A" w:rsidRDefault="00DB1C8A" w:rsidP="00DB1C8A">
            <w:pPr>
              <w:spacing w:after="0" w:line="240" w:lineRule="auto"/>
              <w:jc w:val="center"/>
              <w:rPr>
                <w:szCs w:val="28"/>
              </w:rPr>
            </w:pPr>
            <w:r w:rsidRPr="00DB1C8A">
              <w:rPr>
                <w:szCs w:val="28"/>
              </w:rPr>
              <w:t>п/п</w:t>
            </w:r>
          </w:p>
        </w:tc>
        <w:tc>
          <w:tcPr>
            <w:tcW w:w="9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704FC" w14:textId="77777777" w:rsidR="00DB1C8A" w:rsidRPr="00DB1C8A" w:rsidRDefault="00DB1C8A" w:rsidP="00DB1C8A">
            <w:pPr>
              <w:spacing w:after="0" w:line="240" w:lineRule="auto"/>
              <w:jc w:val="center"/>
              <w:rPr>
                <w:szCs w:val="28"/>
              </w:rPr>
            </w:pPr>
            <w:r w:rsidRPr="00DB1C8A">
              <w:rPr>
                <w:szCs w:val="28"/>
              </w:rPr>
              <w:t>Содержание индивидуального задания и планируемые результаты</w:t>
            </w:r>
          </w:p>
        </w:tc>
      </w:tr>
      <w:tr w:rsidR="00DB1C8A" w:rsidRPr="00DB1C8A" w14:paraId="11E61EFF"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hideMark/>
          </w:tcPr>
          <w:p w14:paraId="61FE3303" w14:textId="77777777" w:rsidR="00DB1C8A" w:rsidRPr="00DB1C8A" w:rsidRDefault="00DB1C8A" w:rsidP="00DB1C8A">
            <w:pPr>
              <w:spacing w:after="0" w:line="240" w:lineRule="auto"/>
              <w:jc w:val="center"/>
              <w:rPr>
                <w:szCs w:val="28"/>
              </w:rPr>
            </w:pPr>
            <w:r w:rsidRPr="00DB1C8A">
              <w:rPr>
                <w:szCs w:val="28"/>
              </w:rPr>
              <w:t>1</w:t>
            </w: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6FF7D653" w14:textId="77777777" w:rsidR="00DB1C8A" w:rsidRPr="00DB1C8A" w:rsidRDefault="00DB1C8A" w:rsidP="00DB1C8A">
            <w:pPr>
              <w:spacing w:after="0" w:line="240" w:lineRule="auto"/>
              <w:jc w:val="center"/>
              <w:rPr>
                <w:szCs w:val="28"/>
              </w:rPr>
            </w:pPr>
            <w:r w:rsidRPr="00DB1C8A">
              <w:rPr>
                <w:szCs w:val="28"/>
              </w:rPr>
              <w:t>2</w:t>
            </w:r>
          </w:p>
        </w:tc>
      </w:tr>
      <w:tr w:rsidR="00DB1C8A" w:rsidRPr="00DB1C8A" w14:paraId="3554D598"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443FE564" w14:textId="77777777" w:rsidR="00DB1C8A" w:rsidRPr="00DB1C8A" w:rsidRDefault="00DB1C8A" w:rsidP="00DB1C8A">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6250157A" w14:textId="77777777" w:rsidR="00DB1C8A" w:rsidRPr="00DB1C8A" w:rsidRDefault="00DB1C8A" w:rsidP="00DB1C8A">
            <w:pPr>
              <w:tabs>
                <w:tab w:val="left" w:pos="284"/>
              </w:tabs>
              <w:spacing w:after="255" w:line="240" w:lineRule="auto"/>
              <w:jc w:val="center"/>
            </w:pPr>
            <w:r w:rsidRPr="00DB1C8A">
              <w:rPr>
                <w:b/>
                <w:szCs w:val="28"/>
              </w:rPr>
              <w:t>Содержание индивидуального задания:</w:t>
            </w:r>
          </w:p>
        </w:tc>
      </w:tr>
      <w:tr w:rsidR="00DB1C8A" w:rsidRPr="00DB1C8A" w14:paraId="0B6D2549" w14:textId="77777777" w:rsidTr="00DB1C8A">
        <w:trPr>
          <w:trHeight w:val="176"/>
        </w:trPr>
        <w:tc>
          <w:tcPr>
            <w:tcW w:w="486" w:type="dxa"/>
            <w:tcBorders>
              <w:top w:val="single" w:sz="4" w:space="0" w:color="auto"/>
              <w:left w:val="single" w:sz="4" w:space="0" w:color="auto"/>
              <w:bottom w:val="single" w:sz="4" w:space="0" w:color="auto"/>
              <w:right w:val="single" w:sz="4" w:space="0" w:color="auto"/>
            </w:tcBorders>
            <w:shd w:val="clear" w:color="auto" w:fill="auto"/>
          </w:tcPr>
          <w:p w14:paraId="1292EDC1" w14:textId="77777777" w:rsidR="00DB1C8A" w:rsidRPr="00DB1C8A" w:rsidRDefault="00DB1C8A" w:rsidP="00DB1C8A">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29B7CE2C" w14:textId="77777777" w:rsidR="00DB1C8A" w:rsidRPr="00DB1C8A" w:rsidRDefault="00DB1C8A" w:rsidP="00DB1C8A">
            <w:pPr>
              <w:tabs>
                <w:tab w:val="left" w:pos="284"/>
              </w:tabs>
              <w:spacing w:after="0" w:line="240" w:lineRule="auto"/>
              <w:jc w:val="center"/>
              <w:rPr>
                <w:b/>
              </w:rPr>
            </w:pPr>
          </w:p>
        </w:tc>
      </w:tr>
      <w:tr w:rsidR="00DB1C8A" w:rsidRPr="00DB1C8A" w14:paraId="15E90D40"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753C16F1" w14:textId="77777777" w:rsidR="00DB1C8A" w:rsidRPr="00DB1C8A" w:rsidRDefault="00DB1C8A" w:rsidP="00DB1C8A">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D4908F3" w14:textId="77777777" w:rsidR="00DB1C8A" w:rsidRPr="00DB1C8A" w:rsidRDefault="00DB1C8A" w:rsidP="00DB1C8A">
            <w:pPr>
              <w:tabs>
                <w:tab w:val="left" w:pos="284"/>
              </w:tabs>
              <w:spacing w:after="0" w:line="240" w:lineRule="auto"/>
              <w:jc w:val="both"/>
            </w:pPr>
          </w:p>
        </w:tc>
      </w:tr>
      <w:tr w:rsidR="00DB1C8A" w:rsidRPr="00DB1C8A" w14:paraId="641B74A5"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28AE01DB" w14:textId="77777777" w:rsidR="00DB1C8A" w:rsidRPr="00DB1C8A" w:rsidRDefault="00DB1C8A" w:rsidP="00DB1C8A">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3689EB7A" w14:textId="77777777" w:rsidR="00DB1C8A" w:rsidRPr="00DB1C8A" w:rsidRDefault="00DB1C8A" w:rsidP="00DB1C8A">
            <w:pPr>
              <w:tabs>
                <w:tab w:val="left" w:pos="284"/>
              </w:tabs>
              <w:spacing w:after="0" w:line="240" w:lineRule="auto"/>
              <w:jc w:val="both"/>
            </w:pPr>
          </w:p>
        </w:tc>
      </w:tr>
      <w:tr w:rsidR="00DB1C8A" w:rsidRPr="00DB1C8A" w14:paraId="01A1778B"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0C56C92B" w14:textId="77777777" w:rsidR="00DB1C8A" w:rsidRPr="00DB1C8A" w:rsidRDefault="00DB1C8A" w:rsidP="00DB1C8A">
            <w:pPr>
              <w:spacing w:after="0" w:line="240" w:lineRule="auto"/>
            </w:pPr>
          </w:p>
        </w:tc>
        <w:tc>
          <w:tcPr>
            <w:tcW w:w="9377" w:type="dxa"/>
            <w:tcBorders>
              <w:top w:val="single" w:sz="4" w:space="0" w:color="auto"/>
              <w:left w:val="single" w:sz="4" w:space="0" w:color="auto"/>
              <w:bottom w:val="single" w:sz="4" w:space="0" w:color="auto"/>
              <w:right w:val="single" w:sz="4" w:space="0" w:color="auto"/>
            </w:tcBorders>
            <w:shd w:val="clear" w:color="auto" w:fill="auto"/>
            <w:hideMark/>
          </w:tcPr>
          <w:p w14:paraId="78702752" w14:textId="77777777" w:rsidR="00DB1C8A" w:rsidRPr="00DB1C8A" w:rsidRDefault="00DB1C8A" w:rsidP="00DB1C8A">
            <w:pPr>
              <w:shd w:val="clear" w:color="auto" w:fill="FFFFFF"/>
              <w:tabs>
                <w:tab w:val="left" w:pos="1134"/>
              </w:tabs>
              <w:spacing w:after="0"/>
              <w:jc w:val="center"/>
              <w:textAlignment w:val="baseline"/>
              <w:rPr>
                <w:b/>
              </w:rPr>
            </w:pPr>
            <w:r w:rsidRPr="00DB1C8A">
              <w:rPr>
                <w:b/>
              </w:rPr>
              <w:t>Планируемые результаты практики:</w:t>
            </w:r>
          </w:p>
        </w:tc>
      </w:tr>
      <w:tr w:rsidR="00DB1C8A" w:rsidRPr="00DB1C8A" w14:paraId="357E10D9"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2A73C1A0" w14:textId="77777777" w:rsidR="00DB1C8A" w:rsidRPr="00DB1C8A" w:rsidRDefault="00DB1C8A" w:rsidP="00DB1C8A">
            <w:pPr>
              <w:spacing w:after="0" w:line="240" w:lineRule="auto"/>
              <w:rPr>
                <w:rFonts w:ascii="Calibri" w:hAnsi="Calibri"/>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35D7DE75" w14:textId="77777777" w:rsidR="00DB1C8A" w:rsidRPr="00DB1C8A" w:rsidRDefault="00DB1C8A" w:rsidP="00DB1C8A">
            <w:pPr>
              <w:tabs>
                <w:tab w:val="left" w:pos="284"/>
              </w:tabs>
              <w:spacing w:after="0" w:line="240" w:lineRule="auto"/>
              <w:jc w:val="both"/>
              <w:rPr>
                <w:rFonts w:ascii="Calibri" w:hAnsi="Calibri"/>
              </w:rPr>
            </w:pPr>
          </w:p>
        </w:tc>
      </w:tr>
      <w:tr w:rsidR="00DB1C8A" w:rsidRPr="00DB1C8A" w14:paraId="4628E947"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40592B00" w14:textId="77777777" w:rsidR="00DB1C8A" w:rsidRPr="00DB1C8A" w:rsidRDefault="00DB1C8A" w:rsidP="00DB1C8A">
            <w:pPr>
              <w:spacing w:after="0" w:line="240" w:lineRule="auto"/>
              <w:rPr>
                <w:rFonts w:ascii="Calibri" w:hAnsi="Calibri"/>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37D3747E" w14:textId="77777777" w:rsidR="00DB1C8A" w:rsidRPr="00DB1C8A" w:rsidRDefault="00DB1C8A" w:rsidP="00DB1C8A">
            <w:pPr>
              <w:widowControl w:val="0"/>
              <w:shd w:val="clear" w:color="auto" w:fill="FFFFFF"/>
              <w:tabs>
                <w:tab w:val="left" w:pos="284"/>
              </w:tabs>
              <w:autoSpaceDE w:val="0"/>
              <w:spacing w:after="0" w:line="240" w:lineRule="auto"/>
              <w:jc w:val="both"/>
              <w:rPr>
                <w:rFonts w:ascii="Calibri" w:hAnsi="Calibri"/>
                <w:color w:val="000000"/>
                <w:spacing w:val="4"/>
              </w:rPr>
            </w:pPr>
          </w:p>
        </w:tc>
      </w:tr>
      <w:tr w:rsidR="00DB1C8A" w:rsidRPr="00DB1C8A" w14:paraId="7787ABD2" w14:textId="77777777" w:rsidTr="00DB1C8A">
        <w:tc>
          <w:tcPr>
            <w:tcW w:w="486" w:type="dxa"/>
            <w:tcBorders>
              <w:top w:val="single" w:sz="4" w:space="0" w:color="auto"/>
              <w:left w:val="single" w:sz="4" w:space="0" w:color="auto"/>
              <w:bottom w:val="single" w:sz="4" w:space="0" w:color="auto"/>
              <w:right w:val="single" w:sz="4" w:space="0" w:color="auto"/>
            </w:tcBorders>
            <w:shd w:val="clear" w:color="auto" w:fill="auto"/>
          </w:tcPr>
          <w:p w14:paraId="2A8A2B07" w14:textId="77777777" w:rsidR="00DB1C8A" w:rsidRPr="00DB1C8A" w:rsidRDefault="00DB1C8A" w:rsidP="00DB1C8A">
            <w:pPr>
              <w:spacing w:after="0" w:line="240" w:lineRule="auto"/>
              <w:rPr>
                <w:rFonts w:ascii="Calibri" w:hAnsi="Calibri"/>
              </w:rPr>
            </w:pPr>
          </w:p>
        </w:tc>
        <w:tc>
          <w:tcPr>
            <w:tcW w:w="9377" w:type="dxa"/>
            <w:tcBorders>
              <w:top w:val="single" w:sz="4" w:space="0" w:color="auto"/>
              <w:left w:val="single" w:sz="4" w:space="0" w:color="auto"/>
              <w:bottom w:val="single" w:sz="4" w:space="0" w:color="auto"/>
              <w:right w:val="single" w:sz="4" w:space="0" w:color="auto"/>
            </w:tcBorders>
            <w:shd w:val="clear" w:color="auto" w:fill="auto"/>
          </w:tcPr>
          <w:p w14:paraId="11A1640B" w14:textId="77777777" w:rsidR="00DB1C8A" w:rsidRPr="00DB1C8A" w:rsidRDefault="00DB1C8A" w:rsidP="00DB1C8A">
            <w:pPr>
              <w:widowControl w:val="0"/>
              <w:shd w:val="clear" w:color="auto" w:fill="FFFFFF"/>
              <w:tabs>
                <w:tab w:val="left" w:pos="284"/>
              </w:tabs>
              <w:autoSpaceDE w:val="0"/>
              <w:spacing w:after="0" w:line="240" w:lineRule="auto"/>
              <w:jc w:val="both"/>
              <w:rPr>
                <w:rFonts w:ascii="Calibri" w:hAnsi="Calibri"/>
                <w:color w:val="000000"/>
                <w:spacing w:val="4"/>
              </w:rPr>
            </w:pPr>
          </w:p>
        </w:tc>
      </w:tr>
    </w:tbl>
    <w:p w14:paraId="30C0E306" w14:textId="77777777" w:rsidR="00DB1C8A" w:rsidRPr="00DB1C8A" w:rsidRDefault="00DB1C8A" w:rsidP="00DB1C8A">
      <w:pPr>
        <w:spacing w:after="0" w:line="240" w:lineRule="auto"/>
      </w:pPr>
    </w:p>
    <w:p w14:paraId="72D235F8" w14:textId="77777777" w:rsidR="00DB1C8A" w:rsidRPr="00DB1C8A" w:rsidRDefault="00DB1C8A" w:rsidP="00DB1C8A">
      <w:pPr>
        <w:spacing w:after="0" w:line="240" w:lineRule="auto"/>
        <w:rPr>
          <w:sz w:val="24"/>
          <w:szCs w:val="24"/>
          <w:u w:val="single"/>
        </w:rPr>
      </w:pPr>
      <w:r w:rsidRPr="00DB1C8A">
        <w:rPr>
          <w:sz w:val="24"/>
          <w:szCs w:val="24"/>
        </w:rPr>
        <w:t xml:space="preserve">Руководитель практики от департамента/кафедры: </w:t>
      </w:r>
      <w:r w:rsidRPr="00DB1C8A">
        <w:rPr>
          <w:sz w:val="24"/>
          <w:szCs w:val="24"/>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056D4E4D" w14:textId="77777777" w:rsidR="00DB1C8A" w:rsidRPr="00DB1C8A" w:rsidRDefault="00DB1C8A" w:rsidP="00DB1C8A">
      <w:pPr>
        <w:spacing w:after="0" w:line="240" w:lineRule="auto"/>
        <w:rPr>
          <w:sz w:val="24"/>
          <w:szCs w:val="24"/>
        </w:rPr>
      </w:pPr>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 xml:space="preserve"> (</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 xml:space="preserve">  (И.О. Фамилия)</w:t>
      </w:r>
    </w:p>
    <w:p w14:paraId="4D61A654" w14:textId="77777777" w:rsidR="00DB1C8A" w:rsidRPr="00DB1C8A" w:rsidRDefault="00DB1C8A" w:rsidP="00DB1C8A">
      <w:pPr>
        <w:spacing w:after="0" w:line="240" w:lineRule="auto"/>
        <w:rPr>
          <w:sz w:val="24"/>
          <w:szCs w:val="24"/>
        </w:rPr>
      </w:pPr>
    </w:p>
    <w:p w14:paraId="3636D3DC" w14:textId="77777777" w:rsidR="00DB1C8A" w:rsidRPr="00DB1C8A" w:rsidRDefault="00DB1C8A" w:rsidP="00DB1C8A">
      <w:pPr>
        <w:spacing w:after="0" w:line="240" w:lineRule="auto"/>
        <w:rPr>
          <w:sz w:val="24"/>
          <w:szCs w:val="24"/>
          <w:u w:val="single"/>
        </w:rPr>
      </w:pPr>
      <w:r w:rsidRPr="00DB1C8A">
        <w:rPr>
          <w:sz w:val="24"/>
          <w:szCs w:val="24"/>
        </w:rPr>
        <w:t xml:space="preserve">Задание принял обучающийся:                                       </w:t>
      </w:r>
      <w:r w:rsidRPr="00DB1C8A">
        <w:rPr>
          <w:sz w:val="24"/>
          <w:szCs w:val="24"/>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706A759C" w14:textId="77777777" w:rsidR="00DB1C8A" w:rsidRPr="00DB1C8A" w:rsidRDefault="00DB1C8A" w:rsidP="00DB1C8A">
      <w:pPr>
        <w:spacing w:after="0" w:line="240" w:lineRule="auto"/>
        <w:rPr>
          <w:sz w:val="24"/>
          <w:szCs w:val="24"/>
        </w:rPr>
      </w:pPr>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 xml:space="preserve"> (</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 xml:space="preserve">   (И.О. Фамилия)</w:t>
      </w:r>
    </w:p>
    <w:p w14:paraId="3F2EE7F2" w14:textId="77777777" w:rsidR="00DB1C8A" w:rsidRPr="00DB1C8A" w:rsidRDefault="00DB1C8A" w:rsidP="00DB1C8A">
      <w:pPr>
        <w:spacing w:after="0" w:line="240" w:lineRule="auto"/>
        <w:rPr>
          <w:sz w:val="24"/>
          <w:szCs w:val="24"/>
        </w:rPr>
      </w:pPr>
    </w:p>
    <w:p w14:paraId="0584F593" w14:textId="77777777" w:rsidR="00DB1C8A" w:rsidRPr="00DB1C8A" w:rsidRDefault="00DB1C8A" w:rsidP="00DB1C8A">
      <w:pPr>
        <w:spacing w:after="0" w:line="240" w:lineRule="auto"/>
        <w:rPr>
          <w:sz w:val="24"/>
          <w:szCs w:val="24"/>
        </w:rPr>
      </w:pPr>
      <w:r w:rsidRPr="00DB1C8A">
        <w:rPr>
          <w:sz w:val="24"/>
          <w:szCs w:val="24"/>
        </w:rPr>
        <w:t>СОГЛАСОВАНО</w:t>
      </w:r>
    </w:p>
    <w:p w14:paraId="58CDC6E4" w14:textId="77777777" w:rsidR="00DB1C8A" w:rsidRPr="00DB1C8A" w:rsidRDefault="00DB1C8A" w:rsidP="00DB1C8A">
      <w:pPr>
        <w:spacing w:after="0" w:line="240" w:lineRule="auto"/>
        <w:rPr>
          <w:sz w:val="24"/>
          <w:szCs w:val="24"/>
        </w:rPr>
      </w:pPr>
    </w:p>
    <w:p w14:paraId="69540566" w14:textId="77777777" w:rsidR="00DB1C8A" w:rsidRPr="00DB1C8A" w:rsidRDefault="00DB1C8A" w:rsidP="00DB1C8A">
      <w:pPr>
        <w:spacing w:after="0" w:line="240" w:lineRule="auto"/>
        <w:rPr>
          <w:sz w:val="24"/>
          <w:szCs w:val="24"/>
        </w:rPr>
      </w:pPr>
      <w:r w:rsidRPr="00DB1C8A">
        <w:rPr>
          <w:sz w:val="24"/>
          <w:szCs w:val="24"/>
        </w:rPr>
        <w:t xml:space="preserve">Руководитель практики от организации:                 </w:t>
      </w:r>
      <w:r w:rsidRPr="00DB1C8A">
        <w:rPr>
          <w:sz w:val="24"/>
          <w:szCs w:val="24"/>
        </w:rPr>
        <w:tab/>
        <w:t xml:space="preserve">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575FFB76" w14:textId="77777777" w:rsidR="00DB1C8A" w:rsidRPr="00DB1C8A" w:rsidRDefault="00DB1C8A" w:rsidP="00DB1C8A">
      <w:pPr>
        <w:tabs>
          <w:tab w:val="left" w:pos="284"/>
        </w:tabs>
        <w:spacing w:after="160" w:line="240" w:lineRule="auto"/>
        <w:contextualSpacing/>
        <w:rPr>
          <w:i/>
          <w:sz w:val="24"/>
          <w:szCs w:val="24"/>
          <w:vertAlign w:val="superscript"/>
        </w:rPr>
      </w:pPr>
      <w:r w:rsidRPr="00DB1C8A">
        <w:rPr>
          <w:i/>
          <w:sz w:val="24"/>
          <w:szCs w:val="24"/>
          <w:vertAlign w:val="superscript"/>
        </w:rPr>
        <w:t xml:space="preserve">                                                                                                                                                   </w:t>
      </w:r>
      <w:r w:rsidRPr="00DB1C8A">
        <w:rPr>
          <w:i/>
          <w:sz w:val="24"/>
          <w:szCs w:val="24"/>
          <w:vertAlign w:val="superscript"/>
        </w:rPr>
        <w:tab/>
        <w:t>(</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w:t>
      </w:r>
      <w:r w:rsidRPr="00DB1C8A">
        <w:rPr>
          <w:i/>
          <w:sz w:val="24"/>
          <w:szCs w:val="24"/>
          <w:vertAlign w:val="superscript"/>
        </w:rPr>
        <w:tab/>
      </w:r>
      <w:r w:rsidRPr="00DB1C8A">
        <w:rPr>
          <w:i/>
          <w:sz w:val="24"/>
          <w:szCs w:val="24"/>
          <w:vertAlign w:val="superscript"/>
        </w:rPr>
        <w:tab/>
        <w:t xml:space="preserve">  (И.О. Фамилия)</w:t>
      </w:r>
    </w:p>
    <w:p w14:paraId="183EBCCE" w14:textId="77777777" w:rsidR="00DB1C8A" w:rsidRPr="00DB1C8A" w:rsidRDefault="00DB1C8A" w:rsidP="00DB1C8A">
      <w:pPr>
        <w:keepNext/>
        <w:spacing w:before="240" w:after="60" w:line="240" w:lineRule="auto"/>
        <w:ind w:firstLine="709"/>
        <w:jc w:val="right"/>
        <w:outlineLvl w:val="0"/>
        <w:rPr>
          <w:b/>
          <w:bCs/>
          <w:kern w:val="32"/>
          <w:sz w:val="28"/>
          <w:szCs w:val="32"/>
          <w:lang w:val="x-none" w:eastAsia="x-none"/>
        </w:rPr>
      </w:pPr>
      <w:r w:rsidRPr="00DB1C8A">
        <w:rPr>
          <w:b/>
          <w:bCs/>
          <w:kern w:val="32"/>
          <w:sz w:val="28"/>
          <w:szCs w:val="32"/>
          <w:lang w:val="x-none" w:eastAsia="x-none"/>
        </w:rPr>
        <w:lastRenderedPageBreak/>
        <w:t>Приложение 3</w:t>
      </w:r>
      <w:bookmarkEnd w:id="25"/>
    </w:p>
    <w:p w14:paraId="39DDE3A2" w14:textId="77777777" w:rsidR="00DB1C8A" w:rsidRPr="00DB1C8A" w:rsidRDefault="00DB1C8A" w:rsidP="00DB1C8A">
      <w:pPr>
        <w:spacing w:after="0" w:line="240" w:lineRule="auto"/>
        <w:jc w:val="center"/>
        <w:rPr>
          <w:sz w:val="24"/>
          <w:szCs w:val="24"/>
        </w:rPr>
      </w:pPr>
      <w:bookmarkStart w:id="26" w:name="_Toc22231349"/>
      <w:r w:rsidRPr="00DB1C8A">
        <w:rPr>
          <w:sz w:val="24"/>
          <w:szCs w:val="24"/>
        </w:rPr>
        <w:t>Федеральное государственное образовательное бюджетное</w:t>
      </w:r>
    </w:p>
    <w:p w14:paraId="10728B8E" w14:textId="77777777" w:rsidR="00DB1C8A" w:rsidRPr="00DB1C8A" w:rsidRDefault="00DB1C8A" w:rsidP="00DB1C8A">
      <w:pPr>
        <w:spacing w:after="0" w:line="240" w:lineRule="auto"/>
        <w:jc w:val="center"/>
        <w:rPr>
          <w:sz w:val="24"/>
          <w:szCs w:val="24"/>
        </w:rPr>
      </w:pPr>
      <w:r w:rsidRPr="00DB1C8A">
        <w:rPr>
          <w:sz w:val="24"/>
          <w:szCs w:val="24"/>
        </w:rPr>
        <w:t xml:space="preserve"> учреждение высшего образования</w:t>
      </w:r>
    </w:p>
    <w:p w14:paraId="156087ED" w14:textId="77777777" w:rsidR="00DB1C8A" w:rsidRPr="00DB1C8A" w:rsidRDefault="00DB1C8A" w:rsidP="00DB1C8A">
      <w:pPr>
        <w:spacing w:after="0" w:line="240" w:lineRule="auto"/>
        <w:jc w:val="center"/>
        <w:rPr>
          <w:b/>
          <w:sz w:val="24"/>
          <w:szCs w:val="24"/>
        </w:rPr>
      </w:pPr>
      <w:r w:rsidRPr="00DB1C8A">
        <w:rPr>
          <w:b/>
          <w:sz w:val="24"/>
          <w:szCs w:val="24"/>
        </w:rPr>
        <w:t xml:space="preserve"> «Финансовый университет при Правительстве Российской Федерации»</w:t>
      </w:r>
    </w:p>
    <w:p w14:paraId="334B518F" w14:textId="77777777" w:rsidR="00DB1C8A" w:rsidRPr="00DB1C8A" w:rsidRDefault="00DB1C8A" w:rsidP="00DB1C8A">
      <w:pPr>
        <w:spacing w:after="0" w:line="240" w:lineRule="auto"/>
        <w:jc w:val="center"/>
        <w:rPr>
          <w:b/>
          <w:sz w:val="24"/>
          <w:szCs w:val="24"/>
        </w:rPr>
      </w:pPr>
      <w:r w:rsidRPr="00DB1C8A">
        <w:rPr>
          <w:b/>
          <w:sz w:val="24"/>
          <w:szCs w:val="24"/>
        </w:rPr>
        <w:t>(Финансовый университет)</w:t>
      </w:r>
    </w:p>
    <w:p w14:paraId="6B84B935" w14:textId="77777777" w:rsidR="00DB1C8A" w:rsidRPr="00DB1C8A" w:rsidRDefault="00DB1C8A" w:rsidP="00DB1C8A">
      <w:pPr>
        <w:spacing w:after="0" w:line="240" w:lineRule="auto"/>
        <w:jc w:val="center"/>
        <w:rPr>
          <w:b/>
          <w:sz w:val="24"/>
          <w:szCs w:val="24"/>
        </w:rPr>
      </w:pPr>
    </w:p>
    <w:p w14:paraId="5DC2136C" w14:textId="77777777" w:rsidR="00DB1C8A" w:rsidRPr="00DB1C8A" w:rsidRDefault="00DB1C8A" w:rsidP="00DB1C8A">
      <w:pPr>
        <w:spacing w:after="0" w:line="240" w:lineRule="auto"/>
        <w:jc w:val="center"/>
        <w:rPr>
          <w:b/>
          <w:sz w:val="24"/>
          <w:szCs w:val="24"/>
        </w:rPr>
      </w:pPr>
    </w:p>
    <w:p w14:paraId="79700919" w14:textId="77777777" w:rsidR="00DB1C8A" w:rsidRPr="00DB1C8A" w:rsidRDefault="00DB1C8A" w:rsidP="00DB1C8A">
      <w:pPr>
        <w:spacing w:after="0" w:line="240" w:lineRule="auto"/>
        <w:jc w:val="center"/>
        <w:rPr>
          <w:b/>
          <w:sz w:val="24"/>
          <w:szCs w:val="24"/>
        </w:rPr>
      </w:pPr>
    </w:p>
    <w:p w14:paraId="5A19EF61" w14:textId="77777777" w:rsidR="00DB1C8A" w:rsidRPr="00DB1C8A" w:rsidRDefault="00DB1C8A" w:rsidP="00DB1C8A">
      <w:pPr>
        <w:spacing w:after="0" w:line="240" w:lineRule="auto"/>
        <w:rPr>
          <w:sz w:val="24"/>
          <w:szCs w:val="24"/>
          <w:u w:val="single"/>
        </w:rPr>
      </w:pPr>
      <w:r w:rsidRPr="00DB1C8A">
        <w:rPr>
          <w:sz w:val="24"/>
          <w:szCs w:val="24"/>
          <w:u w:val="single"/>
        </w:rPr>
        <w:t xml:space="preserve">Факультет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30013A46" w14:textId="77777777" w:rsidR="00DB1C8A" w:rsidRPr="00DB1C8A" w:rsidRDefault="00DB1C8A" w:rsidP="00DB1C8A">
      <w:pPr>
        <w:spacing w:after="0" w:line="240" w:lineRule="auto"/>
        <w:rPr>
          <w:sz w:val="24"/>
          <w:szCs w:val="24"/>
          <w:u w:val="single"/>
        </w:rPr>
      </w:pPr>
    </w:p>
    <w:p w14:paraId="3A2567B2" w14:textId="77777777" w:rsidR="00DB1C8A" w:rsidRPr="00DB1C8A" w:rsidRDefault="00DB1C8A" w:rsidP="00DB1C8A">
      <w:pPr>
        <w:spacing w:after="0" w:line="240" w:lineRule="auto"/>
        <w:rPr>
          <w:sz w:val="24"/>
          <w:szCs w:val="24"/>
          <w:u w:val="single"/>
        </w:rPr>
      </w:pPr>
      <w:r w:rsidRPr="00DB1C8A">
        <w:rPr>
          <w:sz w:val="24"/>
          <w:szCs w:val="24"/>
          <w:u w:val="single"/>
        </w:rPr>
        <w:t xml:space="preserve">Департамент/кафедра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4807F074" w14:textId="77777777" w:rsidR="00DB1C8A" w:rsidRPr="00DB1C8A" w:rsidRDefault="00DB1C8A" w:rsidP="00DB1C8A">
      <w:pPr>
        <w:spacing w:after="0" w:line="240" w:lineRule="auto"/>
        <w:rPr>
          <w:sz w:val="24"/>
          <w:szCs w:val="24"/>
        </w:rPr>
      </w:pPr>
    </w:p>
    <w:p w14:paraId="73A07558" w14:textId="77777777" w:rsidR="00DB1C8A" w:rsidRPr="00DB1C8A" w:rsidRDefault="00DB1C8A" w:rsidP="00DB1C8A">
      <w:pPr>
        <w:spacing w:after="0" w:line="240" w:lineRule="auto"/>
        <w:rPr>
          <w:sz w:val="24"/>
          <w:szCs w:val="24"/>
        </w:rPr>
      </w:pPr>
    </w:p>
    <w:p w14:paraId="6DC29DB0" w14:textId="77777777" w:rsidR="00DB1C8A" w:rsidRPr="00DB1C8A" w:rsidRDefault="00DB1C8A" w:rsidP="00DB1C8A">
      <w:pPr>
        <w:spacing w:after="0" w:line="240" w:lineRule="auto"/>
        <w:rPr>
          <w:sz w:val="24"/>
          <w:szCs w:val="24"/>
        </w:rPr>
      </w:pPr>
    </w:p>
    <w:p w14:paraId="5E28585B" w14:textId="77777777" w:rsidR="00DB1C8A" w:rsidRPr="00DB1C8A" w:rsidRDefault="00DB1C8A" w:rsidP="00DB1C8A">
      <w:pPr>
        <w:spacing w:after="0" w:line="240" w:lineRule="auto"/>
        <w:rPr>
          <w:sz w:val="24"/>
          <w:szCs w:val="24"/>
        </w:rPr>
      </w:pPr>
    </w:p>
    <w:p w14:paraId="4CD278CB" w14:textId="77777777" w:rsidR="00DB1C8A" w:rsidRPr="00DB1C8A" w:rsidRDefault="00DB1C8A" w:rsidP="00DB1C8A">
      <w:pPr>
        <w:spacing w:after="0" w:line="240" w:lineRule="auto"/>
        <w:rPr>
          <w:sz w:val="24"/>
          <w:szCs w:val="24"/>
        </w:rPr>
      </w:pPr>
    </w:p>
    <w:p w14:paraId="4170E680" w14:textId="77777777" w:rsidR="00DB1C8A" w:rsidRPr="00DB1C8A" w:rsidRDefault="00DB1C8A" w:rsidP="00DB1C8A">
      <w:pPr>
        <w:spacing w:after="0" w:line="240" w:lineRule="auto"/>
        <w:jc w:val="center"/>
        <w:rPr>
          <w:b/>
          <w:sz w:val="24"/>
          <w:szCs w:val="24"/>
        </w:rPr>
      </w:pPr>
      <w:r w:rsidRPr="00DB1C8A">
        <w:rPr>
          <w:b/>
          <w:sz w:val="24"/>
          <w:szCs w:val="24"/>
        </w:rPr>
        <w:t>ДНЕВНИК</w:t>
      </w:r>
    </w:p>
    <w:p w14:paraId="2347A5C7" w14:textId="77777777" w:rsidR="00DB1C8A" w:rsidRPr="00DB1C8A" w:rsidRDefault="00DB1C8A" w:rsidP="00DB1C8A">
      <w:pPr>
        <w:spacing w:after="0" w:line="240" w:lineRule="auto"/>
        <w:jc w:val="center"/>
        <w:rPr>
          <w:b/>
          <w:sz w:val="24"/>
          <w:szCs w:val="24"/>
        </w:rPr>
      </w:pPr>
    </w:p>
    <w:p w14:paraId="0EAF7EA4" w14:textId="77777777" w:rsidR="00DB1C8A" w:rsidRPr="00DB1C8A" w:rsidRDefault="00DB1C8A" w:rsidP="00DB1C8A">
      <w:pPr>
        <w:widowControl w:val="0"/>
        <w:spacing w:after="0" w:line="256" w:lineRule="auto"/>
        <w:ind w:right="140"/>
        <w:rPr>
          <w:sz w:val="28"/>
          <w:szCs w:val="28"/>
          <w:u w:val="single"/>
          <w:lang w:eastAsia="en-US"/>
        </w:rPr>
      </w:pP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7D9A07A8" w14:textId="77777777" w:rsidR="00DB1C8A" w:rsidRPr="00DB1C8A" w:rsidRDefault="00DB1C8A" w:rsidP="00DB1C8A">
      <w:pPr>
        <w:widowControl w:val="0"/>
        <w:spacing w:after="0" w:line="256" w:lineRule="auto"/>
        <w:ind w:right="45"/>
        <w:jc w:val="center"/>
        <w:rPr>
          <w:b/>
          <w:sz w:val="24"/>
          <w:szCs w:val="24"/>
        </w:rPr>
      </w:pPr>
      <w:r w:rsidRPr="00DB1C8A">
        <w:rPr>
          <w:i/>
          <w:sz w:val="28"/>
          <w:szCs w:val="28"/>
          <w:vertAlign w:val="superscript"/>
        </w:rPr>
        <w:t xml:space="preserve"> (указать вид (тип/типы) практики)</w:t>
      </w:r>
    </w:p>
    <w:p w14:paraId="1924AD12" w14:textId="77777777" w:rsidR="00DB1C8A" w:rsidRPr="00DB1C8A" w:rsidRDefault="00DB1C8A" w:rsidP="00DB1C8A">
      <w:pPr>
        <w:spacing w:after="0" w:line="240" w:lineRule="auto"/>
        <w:rPr>
          <w:b/>
          <w:sz w:val="24"/>
          <w:szCs w:val="24"/>
        </w:rPr>
      </w:pPr>
    </w:p>
    <w:p w14:paraId="2F105AE4" w14:textId="77777777" w:rsidR="00DB1C8A" w:rsidRPr="00DB1C8A" w:rsidRDefault="00DB1C8A" w:rsidP="00DB1C8A">
      <w:pPr>
        <w:spacing w:after="0" w:line="240" w:lineRule="auto"/>
        <w:jc w:val="both"/>
        <w:rPr>
          <w:sz w:val="24"/>
          <w:szCs w:val="28"/>
          <w:u w:val="single"/>
        </w:rPr>
      </w:pPr>
      <w:r w:rsidRPr="00DB1C8A">
        <w:rPr>
          <w:sz w:val="24"/>
          <w:szCs w:val="28"/>
        </w:rPr>
        <w:t xml:space="preserve">обучающегося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rPr>
        <w:t xml:space="preserve"> курса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rPr>
        <w:t xml:space="preserve">  учебной группы</w:t>
      </w:r>
    </w:p>
    <w:p w14:paraId="217B9E05" w14:textId="77777777" w:rsidR="00DB1C8A" w:rsidRPr="00DB1C8A" w:rsidRDefault="00DB1C8A" w:rsidP="00DB1C8A">
      <w:pPr>
        <w:spacing w:after="0" w:line="240" w:lineRule="auto"/>
        <w:jc w:val="both"/>
        <w:rPr>
          <w:sz w:val="14"/>
          <w:szCs w:val="28"/>
          <w:u w:val="single"/>
        </w:rPr>
      </w:pPr>
    </w:p>
    <w:p w14:paraId="1E69DA58" w14:textId="77777777" w:rsidR="00DB1C8A" w:rsidRPr="00DB1C8A" w:rsidRDefault="00DB1C8A" w:rsidP="00DB1C8A">
      <w:pPr>
        <w:spacing w:after="0" w:line="240" w:lineRule="auto"/>
        <w:rPr>
          <w:sz w:val="24"/>
          <w:szCs w:val="28"/>
          <w:u w:val="single"/>
        </w:rPr>
      </w:pP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5DEA221B"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(фамилия, имя, отчество)</w:t>
      </w:r>
    </w:p>
    <w:p w14:paraId="7A2B523A" w14:textId="77777777" w:rsidR="00DB1C8A" w:rsidRPr="00DB1C8A" w:rsidRDefault="00DB1C8A" w:rsidP="00DB1C8A">
      <w:pPr>
        <w:spacing w:after="0" w:line="240" w:lineRule="auto"/>
        <w:rPr>
          <w:sz w:val="24"/>
          <w:szCs w:val="28"/>
          <w:u w:val="single"/>
        </w:rPr>
      </w:pPr>
      <w:r w:rsidRPr="00DB1C8A">
        <w:rPr>
          <w:sz w:val="24"/>
          <w:szCs w:val="28"/>
        </w:rPr>
        <w:t xml:space="preserve">Направление подготовки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6AFE74E7"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 xml:space="preserve">                         (наименование направления подготовки)</w:t>
      </w:r>
    </w:p>
    <w:p w14:paraId="3ED7A93F" w14:textId="77777777" w:rsidR="00DB1C8A" w:rsidRPr="00DB1C8A" w:rsidRDefault="00DB1C8A" w:rsidP="00DB1C8A">
      <w:pPr>
        <w:spacing w:after="0" w:line="240" w:lineRule="auto"/>
        <w:jc w:val="both"/>
        <w:rPr>
          <w:sz w:val="24"/>
          <w:szCs w:val="28"/>
          <w:u w:val="single"/>
        </w:rPr>
      </w:pPr>
      <w:r w:rsidRPr="00DB1C8A">
        <w:rPr>
          <w:sz w:val="24"/>
          <w:szCs w:val="28"/>
          <w:u w:val="single"/>
        </w:rPr>
        <w:t xml:space="preserve">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u w:val="single"/>
        </w:rPr>
        <w:tab/>
      </w:r>
      <w:r w:rsidRPr="00DB1C8A">
        <w:rPr>
          <w:sz w:val="24"/>
          <w:szCs w:val="28"/>
          <w:u w:val="single"/>
        </w:rPr>
        <w:tab/>
      </w:r>
      <w:r w:rsidRPr="00DB1C8A">
        <w:rPr>
          <w:sz w:val="24"/>
          <w:szCs w:val="28"/>
          <w:u w:val="single"/>
        </w:rPr>
        <w:tab/>
      </w:r>
    </w:p>
    <w:p w14:paraId="72849BF1"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(профиль образовательной программы бакалавриата/направленность образовательной программы магистратуры)</w:t>
      </w:r>
    </w:p>
    <w:p w14:paraId="645F6662" w14:textId="77777777" w:rsidR="00DB1C8A" w:rsidRPr="00DB1C8A" w:rsidRDefault="00DB1C8A" w:rsidP="00DB1C8A">
      <w:pPr>
        <w:spacing w:after="0" w:line="240" w:lineRule="auto"/>
        <w:rPr>
          <w:b/>
          <w:sz w:val="24"/>
          <w:szCs w:val="24"/>
        </w:rPr>
      </w:pPr>
    </w:p>
    <w:p w14:paraId="3AE7A4EE" w14:textId="77777777" w:rsidR="00DB1C8A" w:rsidRPr="00DB1C8A" w:rsidRDefault="00DB1C8A" w:rsidP="00DB1C8A">
      <w:pPr>
        <w:spacing w:after="0" w:line="240" w:lineRule="auto"/>
        <w:rPr>
          <w:b/>
          <w:sz w:val="24"/>
          <w:szCs w:val="24"/>
        </w:rPr>
      </w:pPr>
    </w:p>
    <w:p w14:paraId="63AF0471" w14:textId="77777777" w:rsidR="00DB1C8A" w:rsidRPr="00DB1C8A" w:rsidRDefault="00DB1C8A" w:rsidP="00DB1C8A">
      <w:pPr>
        <w:spacing w:after="0" w:line="240" w:lineRule="auto"/>
        <w:rPr>
          <w:b/>
          <w:sz w:val="24"/>
          <w:szCs w:val="24"/>
        </w:rPr>
      </w:pPr>
    </w:p>
    <w:p w14:paraId="4C4A55EA" w14:textId="77777777" w:rsidR="00DB1C8A" w:rsidRPr="00DB1C8A" w:rsidRDefault="00DB1C8A" w:rsidP="00DB1C8A">
      <w:pPr>
        <w:spacing w:after="0" w:line="240" w:lineRule="auto"/>
        <w:rPr>
          <w:b/>
          <w:sz w:val="24"/>
          <w:szCs w:val="24"/>
        </w:rPr>
      </w:pPr>
    </w:p>
    <w:p w14:paraId="5ACEDD4E" w14:textId="77777777" w:rsidR="00DB1C8A" w:rsidRPr="00DB1C8A" w:rsidRDefault="00DB1C8A" w:rsidP="00DB1C8A">
      <w:pPr>
        <w:spacing w:after="0" w:line="240" w:lineRule="auto"/>
        <w:rPr>
          <w:b/>
          <w:sz w:val="24"/>
          <w:szCs w:val="24"/>
        </w:rPr>
      </w:pPr>
    </w:p>
    <w:p w14:paraId="4D0CD75F" w14:textId="77777777" w:rsidR="00DB1C8A" w:rsidRPr="00DB1C8A" w:rsidRDefault="00DB1C8A" w:rsidP="00DB1C8A">
      <w:pPr>
        <w:spacing w:after="0" w:line="240" w:lineRule="auto"/>
        <w:rPr>
          <w:b/>
          <w:sz w:val="24"/>
          <w:szCs w:val="24"/>
        </w:rPr>
      </w:pPr>
    </w:p>
    <w:p w14:paraId="00AF2FC8" w14:textId="77777777" w:rsidR="00DB1C8A" w:rsidRPr="00DB1C8A" w:rsidRDefault="00DB1C8A" w:rsidP="00DB1C8A">
      <w:pPr>
        <w:spacing w:after="0" w:line="240" w:lineRule="auto"/>
        <w:rPr>
          <w:b/>
          <w:sz w:val="24"/>
          <w:szCs w:val="24"/>
        </w:rPr>
      </w:pPr>
    </w:p>
    <w:p w14:paraId="5BC8BE15" w14:textId="77777777" w:rsidR="00DB1C8A" w:rsidRPr="00DB1C8A" w:rsidRDefault="00DB1C8A" w:rsidP="00DB1C8A">
      <w:pPr>
        <w:spacing w:after="0" w:line="240" w:lineRule="auto"/>
        <w:rPr>
          <w:b/>
          <w:sz w:val="24"/>
          <w:szCs w:val="24"/>
        </w:rPr>
      </w:pPr>
    </w:p>
    <w:p w14:paraId="3F310ED6" w14:textId="77777777" w:rsidR="00DB1C8A" w:rsidRPr="00DB1C8A" w:rsidRDefault="00DB1C8A" w:rsidP="00DB1C8A">
      <w:pPr>
        <w:spacing w:after="0" w:line="240" w:lineRule="auto"/>
        <w:rPr>
          <w:b/>
          <w:sz w:val="24"/>
          <w:szCs w:val="24"/>
        </w:rPr>
      </w:pPr>
    </w:p>
    <w:p w14:paraId="5812F990" w14:textId="77777777" w:rsidR="00DB1C8A" w:rsidRPr="00DB1C8A" w:rsidRDefault="00DB1C8A" w:rsidP="00DB1C8A">
      <w:pPr>
        <w:spacing w:after="0" w:line="240" w:lineRule="auto"/>
        <w:rPr>
          <w:b/>
          <w:sz w:val="24"/>
          <w:szCs w:val="24"/>
        </w:rPr>
      </w:pPr>
    </w:p>
    <w:p w14:paraId="5A4C8FAC" w14:textId="77777777" w:rsidR="00DB1C8A" w:rsidRDefault="00DB1C8A" w:rsidP="00DB1C8A">
      <w:pPr>
        <w:spacing w:after="0" w:line="240" w:lineRule="auto"/>
        <w:rPr>
          <w:b/>
          <w:sz w:val="24"/>
          <w:szCs w:val="24"/>
        </w:rPr>
      </w:pPr>
    </w:p>
    <w:p w14:paraId="4630B198" w14:textId="77777777" w:rsidR="00DB1C8A" w:rsidRPr="00DB1C8A" w:rsidRDefault="00DB1C8A" w:rsidP="00DB1C8A">
      <w:pPr>
        <w:spacing w:after="0" w:line="240" w:lineRule="auto"/>
        <w:rPr>
          <w:b/>
          <w:sz w:val="24"/>
          <w:szCs w:val="24"/>
        </w:rPr>
      </w:pPr>
    </w:p>
    <w:p w14:paraId="5519F493" w14:textId="77777777" w:rsidR="00DB1C8A" w:rsidRPr="00DB1C8A" w:rsidRDefault="00DB1C8A" w:rsidP="00DB1C8A">
      <w:pPr>
        <w:spacing w:after="0" w:line="240" w:lineRule="auto"/>
        <w:rPr>
          <w:b/>
          <w:sz w:val="24"/>
          <w:szCs w:val="24"/>
        </w:rPr>
      </w:pPr>
    </w:p>
    <w:p w14:paraId="5FC89BDE" w14:textId="77777777" w:rsidR="00DB1C8A" w:rsidRPr="00DB1C8A" w:rsidRDefault="00DB1C8A" w:rsidP="00DB1C8A">
      <w:pPr>
        <w:spacing w:after="0" w:line="240" w:lineRule="auto"/>
        <w:rPr>
          <w:b/>
          <w:sz w:val="24"/>
          <w:szCs w:val="24"/>
        </w:rPr>
      </w:pPr>
    </w:p>
    <w:p w14:paraId="2E108624" w14:textId="77777777" w:rsidR="00DB1C8A" w:rsidRPr="00DB1C8A" w:rsidRDefault="00DB1C8A" w:rsidP="00DB1C8A">
      <w:pPr>
        <w:spacing w:after="0" w:line="240" w:lineRule="auto"/>
        <w:rPr>
          <w:b/>
          <w:sz w:val="24"/>
          <w:szCs w:val="24"/>
        </w:rPr>
      </w:pPr>
    </w:p>
    <w:p w14:paraId="4AF6DB89" w14:textId="77777777" w:rsidR="00DB1C8A" w:rsidRPr="00DB1C8A" w:rsidRDefault="00DB1C8A" w:rsidP="00DB1C8A">
      <w:pPr>
        <w:spacing w:after="0" w:line="240" w:lineRule="auto"/>
        <w:rPr>
          <w:b/>
          <w:sz w:val="24"/>
          <w:szCs w:val="24"/>
        </w:rPr>
      </w:pPr>
    </w:p>
    <w:p w14:paraId="7B50E30B" w14:textId="77777777" w:rsidR="00DB1C8A" w:rsidRPr="00DB1C8A" w:rsidRDefault="00DB1C8A" w:rsidP="00DB1C8A">
      <w:pPr>
        <w:spacing w:after="0" w:line="240" w:lineRule="auto"/>
        <w:rPr>
          <w:b/>
          <w:sz w:val="24"/>
          <w:szCs w:val="24"/>
        </w:rPr>
      </w:pPr>
    </w:p>
    <w:p w14:paraId="692319C0" w14:textId="77777777" w:rsidR="00DB1C8A" w:rsidRPr="00DB1C8A" w:rsidRDefault="00DB1C8A" w:rsidP="00DB1C8A">
      <w:pPr>
        <w:spacing w:after="0" w:line="240" w:lineRule="auto"/>
        <w:jc w:val="center"/>
        <w:rPr>
          <w:sz w:val="24"/>
          <w:szCs w:val="24"/>
        </w:rPr>
      </w:pPr>
      <w:r w:rsidRPr="00DB1C8A">
        <w:rPr>
          <w:b/>
          <w:sz w:val="24"/>
          <w:szCs w:val="24"/>
        </w:rPr>
        <w:t>Москва – 20</w:t>
      </w:r>
      <w:r w:rsidRPr="00DB1C8A">
        <w:rPr>
          <w:b/>
          <w:sz w:val="24"/>
          <w:szCs w:val="24"/>
          <w:u w:val="single"/>
        </w:rPr>
        <w:t xml:space="preserve">   </w:t>
      </w:r>
      <w:r w:rsidRPr="00DB1C8A">
        <w:rPr>
          <w:sz w:val="24"/>
          <w:szCs w:val="24"/>
          <w:u w:val="single"/>
        </w:rPr>
        <w:t xml:space="preserve"> </w:t>
      </w:r>
    </w:p>
    <w:p w14:paraId="029FC53A" w14:textId="77777777" w:rsidR="00DB1C8A" w:rsidRPr="00DB1C8A" w:rsidRDefault="00DB1C8A" w:rsidP="00DB1C8A">
      <w:pPr>
        <w:spacing w:after="160" w:line="256" w:lineRule="auto"/>
        <w:rPr>
          <w:sz w:val="24"/>
          <w:szCs w:val="24"/>
        </w:rPr>
      </w:pPr>
      <w:r w:rsidRPr="00DB1C8A">
        <w:rPr>
          <w:sz w:val="24"/>
          <w:szCs w:val="24"/>
        </w:rPr>
        <w:br w:type="page"/>
      </w:r>
    </w:p>
    <w:p w14:paraId="465DF9D1" w14:textId="77777777" w:rsidR="00DB1C8A" w:rsidRPr="00DB1C8A" w:rsidRDefault="00DB1C8A" w:rsidP="00DB1C8A">
      <w:pPr>
        <w:spacing w:after="0" w:line="360" w:lineRule="auto"/>
        <w:rPr>
          <w:sz w:val="24"/>
          <w:szCs w:val="24"/>
        </w:rPr>
      </w:pPr>
      <w:r w:rsidRPr="00DB1C8A">
        <w:rPr>
          <w:sz w:val="24"/>
          <w:szCs w:val="24"/>
        </w:rPr>
        <w:lastRenderedPageBreak/>
        <w:t xml:space="preserve">Место прохождения практики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1E45A62A" w14:textId="77777777" w:rsidR="00DB1C8A" w:rsidRPr="00DB1C8A" w:rsidRDefault="00DB1C8A" w:rsidP="00DB1C8A">
      <w:pPr>
        <w:spacing w:after="0" w:line="240" w:lineRule="auto"/>
        <w:jc w:val="both"/>
        <w:rPr>
          <w:sz w:val="24"/>
          <w:szCs w:val="28"/>
        </w:rPr>
      </w:pPr>
    </w:p>
    <w:p w14:paraId="71045E90" w14:textId="77777777" w:rsidR="00DB1C8A" w:rsidRPr="00DB1C8A" w:rsidRDefault="00DB1C8A" w:rsidP="00DB1C8A">
      <w:pPr>
        <w:spacing w:after="0" w:line="240" w:lineRule="auto"/>
        <w:jc w:val="both"/>
        <w:rPr>
          <w:sz w:val="24"/>
          <w:szCs w:val="28"/>
        </w:rPr>
      </w:pPr>
      <w:r w:rsidRPr="00DB1C8A">
        <w:rPr>
          <w:sz w:val="24"/>
          <w:szCs w:val="28"/>
        </w:rPr>
        <w:t xml:space="preserve">Срок практики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4FACBB30" w14:textId="77777777" w:rsidR="00DB1C8A" w:rsidRPr="00DB1C8A" w:rsidRDefault="00DB1C8A" w:rsidP="00DB1C8A">
      <w:pPr>
        <w:spacing w:after="0" w:line="360" w:lineRule="auto"/>
        <w:rPr>
          <w:sz w:val="24"/>
          <w:szCs w:val="24"/>
        </w:rPr>
      </w:pPr>
    </w:p>
    <w:p w14:paraId="30960A76" w14:textId="77777777" w:rsidR="00DB1C8A" w:rsidRPr="00DB1C8A" w:rsidRDefault="00DB1C8A" w:rsidP="00DB1C8A">
      <w:pPr>
        <w:spacing w:after="0" w:line="360" w:lineRule="auto"/>
        <w:rPr>
          <w:sz w:val="24"/>
          <w:szCs w:val="24"/>
        </w:rPr>
      </w:pPr>
      <w:r w:rsidRPr="00DB1C8A">
        <w:rPr>
          <w:sz w:val="24"/>
          <w:szCs w:val="24"/>
        </w:rPr>
        <w:t xml:space="preserve">Должность, Ф.И.О. руководителя практики от организации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071C2B89" w14:textId="77777777" w:rsidR="00DB1C8A" w:rsidRPr="00DB1C8A" w:rsidRDefault="00DB1C8A" w:rsidP="00DB1C8A">
      <w:pPr>
        <w:spacing w:after="0" w:line="360" w:lineRule="auto"/>
        <w:jc w:val="center"/>
        <w:rPr>
          <w:b/>
          <w:sz w:val="24"/>
          <w:szCs w:val="24"/>
        </w:rPr>
      </w:pPr>
      <w:r w:rsidRPr="00DB1C8A">
        <w:rPr>
          <w:b/>
          <w:sz w:val="24"/>
          <w:szCs w:val="24"/>
        </w:rPr>
        <w:t>УЧЕТ ВЫПОЛНЕННОЙ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126"/>
        <w:gridCol w:w="4536"/>
        <w:gridCol w:w="1985"/>
      </w:tblGrid>
      <w:tr w:rsidR="00DB1C8A" w:rsidRPr="00DB1C8A" w14:paraId="15365028" w14:textId="77777777" w:rsidTr="003F59A6">
        <w:trPr>
          <w:trHeight w:val="831"/>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ED200" w14:textId="77777777" w:rsidR="00DB1C8A" w:rsidRPr="00DB1C8A" w:rsidRDefault="00DB1C8A" w:rsidP="00DB1C8A">
            <w:pPr>
              <w:spacing w:after="0" w:line="240" w:lineRule="auto"/>
              <w:jc w:val="center"/>
            </w:pPr>
            <w:r w:rsidRPr="00DB1C8A">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B42C8" w14:textId="77777777" w:rsidR="00DB1C8A" w:rsidRPr="00DB1C8A" w:rsidRDefault="00DB1C8A" w:rsidP="00DB1C8A">
            <w:pPr>
              <w:spacing w:after="0" w:line="240" w:lineRule="auto"/>
              <w:jc w:val="center"/>
            </w:pPr>
            <w:r w:rsidRPr="00DB1C8A">
              <w:t>Департамент/ Управление/</w:t>
            </w:r>
          </w:p>
          <w:p w14:paraId="4E8DEB5D" w14:textId="77777777" w:rsidR="00DB1C8A" w:rsidRPr="00DB1C8A" w:rsidRDefault="00DB1C8A" w:rsidP="00DB1C8A">
            <w:pPr>
              <w:spacing w:after="0" w:line="240" w:lineRule="auto"/>
              <w:jc w:val="center"/>
            </w:pPr>
            <w:r w:rsidRPr="00DB1C8A">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4087" w14:textId="77777777" w:rsidR="00DB1C8A" w:rsidRPr="00DB1C8A" w:rsidRDefault="00DB1C8A" w:rsidP="00DB1C8A">
            <w:pPr>
              <w:spacing w:after="0" w:line="240" w:lineRule="auto"/>
              <w:jc w:val="center"/>
            </w:pPr>
            <w:r w:rsidRPr="00DB1C8A">
              <w:t>Краткое содержание</w:t>
            </w:r>
          </w:p>
          <w:p w14:paraId="3A374A8B" w14:textId="77777777" w:rsidR="00DB1C8A" w:rsidRPr="00DB1C8A" w:rsidRDefault="00DB1C8A" w:rsidP="00DB1C8A">
            <w:pPr>
              <w:spacing w:after="0" w:line="240" w:lineRule="auto"/>
              <w:jc w:val="center"/>
            </w:pPr>
            <w:r w:rsidRPr="00DB1C8A">
              <w:t>работы обучающегося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859E" w14:textId="77777777" w:rsidR="00DB1C8A" w:rsidRPr="00DB1C8A" w:rsidRDefault="00DB1C8A" w:rsidP="00DB1C8A">
            <w:pPr>
              <w:spacing w:after="0" w:line="240" w:lineRule="auto"/>
              <w:jc w:val="center"/>
            </w:pPr>
            <w:r w:rsidRPr="00DB1C8A">
              <w:t>Отметка</w:t>
            </w:r>
          </w:p>
          <w:p w14:paraId="3199F769" w14:textId="77777777" w:rsidR="00DB1C8A" w:rsidRPr="00DB1C8A" w:rsidRDefault="00DB1C8A" w:rsidP="00DB1C8A">
            <w:pPr>
              <w:spacing w:after="0" w:line="240" w:lineRule="auto"/>
              <w:jc w:val="center"/>
            </w:pPr>
            <w:r w:rsidRPr="00DB1C8A">
              <w:t>о выполнении работы</w:t>
            </w:r>
          </w:p>
          <w:p w14:paraId="7AB5381B" w14:textId="77777777" w:rsidR="00DB1C8A" w:rsidRPr="00DB1C8A" w:rsidRDefault="00DB1C8A" w:rsidP="00DB1C8A">
            <w:pPr>
              <w:spacing w:after="0" w:line="240" w:lineRule="auto"/>
              <w:jc w:val="center"/>
            </w:pPr>
            <w:r w:rsidRPr="00DB1C8A">
              <w:t>(подпись руководителя практики)</w:t>
            </w:r>
          </w:p>
        </w:tc>
      </w:tr>
      <w:tr w:rsidR="00DB1C8A" w:rsidRPr="00DB1C8A" w14:paraId="4A992C50" w14:textId="77777777" w:rsidTr="003F59A6">
        <w:trPr>
          <w:trHeight w:val="287"/>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ADDB2E" w14:textId="77777777" w:rsidR="00DB1C8A" w:rsidRPr="00DB1C8A" w:rsidRDefault="00DB1C8A" w:rsidP="00DB1C8A">
            <w:pPr>
              <w:spacing w:after="0" w:line="240" w:lineRule="auto"/>
              <w:jc w:val="center"/>
            </w:pPr>
            <w:r w:rsidRPr="00DB1C8A">
              <w:t>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BBE6CF2" w14:textId="77777777" w:rsidR="00DB1C8A" w:rsidRPr="00DB1C8A" w:rsidRDefault="00DB1C8A" w:rsidP="00DB1C8A">
            <w:pPr>
              <w:spacing w:after="0" w:line="240" w:lineRule="auto"/>
              <w:jc w:val="center"/>
            </w:pPr>
            <w:r w:rsidRPr="00DB1C8A">
              <w:t>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436655B5" w14:textId="77777777" w:rsidR="00DB1C8A" w:rsidRPr="00DB1C8A" w:rsidRDefault="00DB1C8A" w:rsidP="00DB1C8A">
            <w:pPr>
              <w:spacing w:after="0" w:line="240" w:lineRule="auto"/>
              <w:jc w:val="center"/>
            </w:pPr>
            <w:r w:rsidRPr="00DB1C8A">
              <w:t>3</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7F2D9C5" w14:textId="77777777" w:rsidR="00DB1C8A" w:rsidRPr="00DB1C8A" w:rsidRDefault="00DB1C8A" w:rsidP="00DB1C8A">
            <w:pPr>
              <w:spacing w:after="0" w:line="240" w:lineRule="auto"/>
              <w:jc w:val="center"/>
            </w:pPr>
            <w:r w:rsidRPr="00DB1C8A">
              <w:t>4</w:t>
            </w:r>
          </w:p>
        </w:tc>
      </w:tr>
      <w:tr w:rsidR="00DB1C8A" w:rsidRPr="00DB1C8A" w14:paraId="59800948"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5D96B"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FB2CE57"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9A2ABCF" w14:textId="77777777" w:rsidR="00DB1C8A" w:rsidRPr="00DB1C8A" w:rsidRDefault="00DB1C8A" w:rsidP="00DB1C8A">
            <w:pPr>
              <w:spacing w:after="0" w:line="240" w:lineRule="auto"/>
              <w:jc w:val="both"/>
            </w:pPr>
            <w:r w:rsidRPr="00DB1C8A">
              <w:rPr>
                <w:rFonts w:eastAsia="Calibri"/>
                <w:lang w:eastAsia="en-US"/>
              </w:rPr>
              <w:t>Обязательный инструктаж по охране труда,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A5F39F" w14:textId="77777777" w:rsidR="00DB1C8A" w:rsidRPr="00DB1C8A" w:rsidRDefault="00DB1C8A" w:rsidP="00DB1C8A">
            <w:pPr>
              <w:spacing w:after="0" w:line="360" w:lineRule="auto"/>
              <w:jc w:val="center"/>
            </w:pPr>
          </w:p>
        </w:tc>
      </w:tr>
      <w:tr w:rsidR="00DB1C8A" w:rsidRPr="00DB1C8A" w14:paraId="195EA1D5"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F0E5ED"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7B1759C"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F9CA92"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DD2845" w14:textId="77777777" w:rsidR="00DB1C8A" w:rsidRPr="00DB1C8A" w:rsidRDefault="00DB1C8A" w:rsidP="00DB1C8A">
            <w:pPr>
              <w:spacing w:after="0" w:line="360" w:lineRule="auto"/>
              <w:jc w:val="center"/>
            </w:pPr>
          </w:p>
        </w:tc>
      </w:tr>
      <w:tr w:rsidR="00DB1C8A" w:rsidRPr="00DB1C8A" w14:paraId="647F123D"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7315C9"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179CB6"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4E399AE"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8B7E74" w14:textId="77777777" w:rsidR="00DB1C8A" w:rsidRPr="00DB1C8A" w:rsidRDefault="00DB1C8A" w:rsidP="00DB1C8A">
            <w:pPr>
              <w:spacing w:after="0" w:line="360" w:lineRule="auto"/>
              <w:jc w:val="center"/>
            </w:pPr>
          </w:p>
        </w:tc>
      </w:tr>
      <w:tr w:rsidR="00DB1C8A" w:rsidRPr="00DB1C8A" w14:paraId="7B3AA8DA"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EB8FCA"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CF82C38"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C559A7"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90D386E" w14:textId="77777777" w:rsidR="00DB1C8A" w:rsidRPr="00DB1C8A" w:rsidRDefault="00DB1C8A" w:rsidP="00DB1C8A">
            <w:pPr>
              <w:spacing w:after="0" w:line="360" w:lineRule="auto"/>
              <w:jc w:val="center"/>
            </w:pPr>
          </w:p>
        </w:tc>
      </w:tr>
      <w:tr w:rsidR="00DB1C8A" w:rsidRPr="00DB1C8A" w14:paraId="0E4A27F8"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CABAF"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030F0D"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8651B39"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9D227B4" w14:textId="77777777" w:rsidR="00DB1C8A" w:rsidRPr="00DB1C8A" w:rsidRDefault="00DB1C8A" w:rsidP="00DB1C8A">
            <w:pPr>
              <w:spacing w:after="0" w:line="360" w:lineRule="auto"/>
              <w:jc w:val="center"/>
            </w:pPr>
          </w:p>
        </w:tc>
      </w:tr>
      <w:tr w:rsidR="00DB1C8A" w:rsidRPr="00DB1C8A" w14:paraId="3C2C1862"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EC0712"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2D81D4B"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7E8CBB1"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8DB3278" w14:textId="77777777" w:rsidR="00DB1C8A" w:rsidRPr="00DB1C8A" w:rsidRDefault="00DB1C8A" w:rsidP="00DB1C8A">
            <w:pPr>
              <w:spacing w:after="0" w:line="360" w:lineRule="auto"/>
              <w:jc w:val="center"/>
            </w:pPr>
          </w:p>
        </w:tc>
      </w:tr>
      <w:tr w:rsidR="00DB1C8A" w:rsidRPr="00DB1C8A" w14:paraId="5E9672E8"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B04BEF"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5DCB9E"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959444A"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9DBE33" w14:textId="77777777" w:rsidR="00DB1C8A" w:rsidRPr="00DB1C8A" w:rsidRDefault="00DB1C8A" w:rsidP="00DB1C8A">
            <w:pPr>
              <w:spacing w:after="0" w:line="360" w:lineRule="auto"/>
              <w:jc w:val="center"/>
            </w:pPr>
          </w:p>
        </w:tc>
      </w:tr>
      <w:tr w:rsidR="00DB1C8A" w:rsidRPr="00DB1C8A" w14:paraId="68BD82B2"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319F4"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C78027"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8C4231"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AD42C89" w14:textId="77777777" w:rsidR="00DB1C8A" w:rsidRPr="00DB1C8A" w:rsidRDefault="00DB1C8A" w:rsidP="00DB1C8A">
            <w:pPr>
              <w:spacing w:after="0" w:line="360" w:lineRule="auto"/>
              <w:jc w:val="center"/>
            </w:pPr>
          </w:p>
        </w:tc>
      </w:tr>
      <w:tr w:rsidR="00DB1C8A" w:rsidRPr="00DB1C8A" w14:paraId="2C721BBA"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4BDB7A"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E2FB7F9"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B1D7CD"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CB08F31" w14:textId="77777777" w:rsidR="00DB1C8A" w:rsidRPr="00DB1C8A" w:rsidRDefault="00DB1C8A" w:rsidP="00DB1C8A">
            <w:pPr>
              <w:spacing w:after="0" w:line="360" w:lineRule="auto"/>
              <w:jc w:val="center"/>
            </w:pPr>
          </w:p>
        </w:tc>
      </w:tr>
      <w:tr w:rsidR="00DB1C8A" w:rsidRPr="00DB1C8A" w14:paraId="39DF36F8"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68A4"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8212CA6"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BBACAAD"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7FE17AF" w14:textId="77777777" w:rsidR="00DB1C8A" w:rsidRPr="00DB1C8A" w:rsidRDefault="00DB1C8A" w:rsidP="00DB1C8A">
            <w:pPr>
              <w:spacing w:after="0" w:line="360" w:lineRule="auto"/>
              <w:jc w:val="center"/>
            </w:pPr>
          </w:p>
        </w:tc>
      </w:tr>
      <w:tr w:rsidR="00DB1C8A" w:rsidRPr="00DB1C8A" w14:paraId="34BD9E72"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4C89E2"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526902"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6935D9F"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E7B8C2F" w14:textId="77777777" w:rsidR="00DB1C8A" w:rsidRPr="00DB1C8A" w:rsidRDefault="00DB1C8A" w:rsidP="00DB1C8A">
            <w:pPr>
              <w:spacing w:after="0" w:line="360" w:lineRule="auto"/>
              <w:jc w:val="center"/>
            </w:pPr>
          </w:p>
        </w:tc>
      </w:tr>
      <w:tr w:rsidR="00DB1C8A" w:rsidRPr="00DB1C8A" w14:paraId="7BFF2CAC"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745E2B"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4D80E6"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856B2E6"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119F600" w14:textId="77777777" w:rsidR="00DB1C8A" w:rsidRPr="00DB1C8A" w:rsidRDefault="00DB1C8A" w:rsidP="00DB1C8A">
            <w:pPr>
              <w:spacing w:after="0" w:line="360" w:lineRule="auto"/>
              <w:jc w:val="center"/>
            </w:pPr>
          </w:p>
        </w:tc>
      </w:tr>
      <w:tr w:rsidR="00DB1C8A" w:rsidRPr="00DB1C8A" w14:paraId="008DEA32"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61B80D"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ADE7E0C"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4967C75"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C317623" w14:textId="77777777" w:rsidR="00DB1C8A" w:rsidRPr="00DB1C8A" w:rsidRDefault="00DB1C8A" w:rsidP="00DB1C8A">
            <w:pPr>
              <w:spacing w:after="0" w:line="360" w:lineRule="auto"/>
              <w:jc w:val="center"/>
            </w:pPr>
          </w:p>
        </w:tc>
      </w:tr>
      <w:tr w:rsidR="00DB1C8A" w:rsidRPr="00DB1C8A" w14:paraId="0289A82E"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5E2C98"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E1B869" w14:textId="77777777" w:rsidR="00DB1C8A" w:rsidRPr="00DB1C8A" w:rsidRDefault="00DB1C8A" w:rsidP="00DB1C8A">
            <w:pPr>
              <w:spacing w:after="0" w:line="360" w:lineRule="auto"/>
              <w:jc w:val="cente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6C5663"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3AB6F5" w14:textId="77777777" w:rsidR="00DB1C8A" w:rsidRPr="00DB1C8A" w:rsidRDefault="00DB1C8A" w:rsidP="00DB1C8A">
            <w:pPr>
              <w:spacing w:after="0" w:line="360" w:lineRule="auto"/>
              <w:jc w:val="center"/>
            </w:pPr>
          </w:p>
        </w:tc>
      </w:tr>
      <w:tr w:rsidR="00DB1C8A" w:rsidRPr="00DB1C8A" w14:paraId="0B0DE458" w14:textId="77777777" w:rsidTr="003F59A6">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059D1D" w14:textId="77777777" w:rsidR="00DB1C8A" w:rsidRPr="00DB1C8A" w:rsidRDefault="00DB1C8A" w:rsidP="00DB1C8A">
            <w:pPr>
              <w:spacing w:after="0" w:line="360" w:lineRule="auto"/>
              <w:jc w:val="cente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9486A" w14:textId="77777777" w:rsidR="00DB1C8A" w:rsidRPr="00DB1C8A" w:rsidRDefault="00DB1C8A" w:rsidP="00DB1C8A">
            <w:pPr>
              <w:spacing w:after="0" w:line="240" w:lineRule="auto"/>
            </w:pPr>
            <w:r w:rsidRPr="00DB1C8A">
              <w:t>Подготовка и подписание отчетных документов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20BE40B" w14:textId="77777777" w:rsidR="00DB1C8A" w:rsidRPr="00DB1C8A" w:rsidRDefault="00DB1C8A" w:rsidP="00DB1C8A">
            <w:pPr>
              <w:spacing w:after="0" w:line="360" w:lineRule="auto"/>
              <w:jc w:val="cente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D387C85" w14:textId="77777777" w:rsidR="00DB1C8A" w:rsidRPr="00DB1C8A" w:rsidRDefault="00DB1C8A" w:rsidP="00DB1C8A">
            <w:pPr>
              <w:spacing w:after="0" w:line="360" w:lineRule="auto"/>
              <w:jc w:val="center"/>
            </w:pPr>
          </w:p>
        </w:tc>
      </w:tr>
    </w:tbl>
    <w:p w14:paraId="2EFDB845" w14:textId="77777777" w:rsidR="00DB1C8A" w:rsidRPr="00DB1C8A" w:rsidRDefault="00DB1C8A" w:rsidP="00DB1C8A">
      <w:pPr>
        <w:spacing w:after="0" w:line="240" w:lineRule="auto"/>
        <w:rPr>
          <w:b/>
          <w:sz w:val="24"/>
          <w:szCs w:val="24"/>
        </w:rPr>
      </w:pPr>
    </w:p>
    <w:p w14:paraId="569300AA" w14:textId="77777777" w:rsidR="00DB1C8A" w:rsidRPr="00DB1C8A" w:rsidRDefault="00DB1C8A" w:rsidP="00DB1C8A">
      <w:pPr>
        <w:spacing w:after="0" w:line="240" w:lineRule="auto"/>
        <w:rPr>
          <w:b/>
          <w:sz w:val="24"/>
          <w:szCs w:val="24"/>
        </w:rPr>
      </w:pPr>
    </w:p>
    <w:p w14:paraId="608D4C2D" w14:textId="77777777" w:rsidR="00DB1C8A" w:rsidRPr="00DB1C8A" w:rsidRDefault="00DB1C8A" w:rsidP="00DB1C8A">
      <w:pPr>
        <w:spacing w:after="0" w:line="240" w:lineRule="auto"/>
        <w:rPr>
          <w:sz w:val="24"/>
          <w:szCs w:val="24"/>
        </w:rPr>
      </w:pPr>
      <w:r w:rsidRPr="00DB1C8A">
        <w:rPr>
          <w:sz w:val="24"/>
          <w:szCs w:val="24"/>
        </w:rPr>
        <w:t xml:space="preserve">Руководитель практики от организации:                  </w:t>
      </w:r>
      <w:r w:rsidRPr="00DB1C8A">
        <w:rPr>
          <w:sz w:val="24"/>
          <w:szCs w:val="24"/>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27B0530F" w14:textId="77777777" w:rsidR="00DB1C8A" w:rsidRPr="00DB1C8A" w:rsidRDefault="00DB1C8A" w:rsidP="00DB1C8A">
      <w:pPr>
        <w:spacing w:after="0" w:line="240" w:lineRule="auto"/>
        <w:rPr>
          <w:i/>
          <w:sz w:val="24"/>
          <w:szCs w:val="24"/>
          <w:vertAlign w:val="superscript"/>
        </w:rPr>
      </w:pPr>
      <w:r w:rsidRPr="00DB1C8A">
        <w:rPr>
          <w:i/>
          <w:sz w:val="24"/>
          <w:szCs w:val="24"/>
          <w:vertAlign w:val="superscript"/>
        </w:rPr>
        <w:t xml:space="preserve">                                                                                                                                                   </w:t>
      </w:r>
      <w:r w:rsidRPr="00DB1C8A">
        <w:rPr>
          <w:i/>
          <w:sz w:val="24"/>
          <w:szCs w:val="24"/>
          <w:vertAlign w:val="superscript"/>
        </w:rPr>
        <w:tab/>
        <w:t>(</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w:t>
      </w:r>
      <w:r w:rsidRPr="00DB1C8A">
        <w:rPr>
          <w:i/>
          <w:sz w:val="24"/>
          <w:szCs w:val="24"/>
          <w:vertAlign w:val="superscript"/>
        </w:rPr>
        <w:tab/>
        <w:t xml:space="preserve"> </w:t>
      </w:r>
      <w:r w:rsidRPr="00DB1C8A">
        <w:rPr>
          <w:i/>
          <w:sz w:val="24"/>
          <w:szCs w:val="24"/>
          <w:vertAlign w:val="superscript"/>
        </w:rPr>
        <w:tab/>
        <w:t>(И.О. Фамилия)</w:t>
      </w:r>
    </w:p>
    <w:p w14:paraId="326F31D4" w14:textId="77777777" w:rsidR="00DB1C8A" w:rsidRPr="00DB1C8A" w:rsidRDefault="00DB1C8A" w:rsidP="00DB1C8A">
      <w:pPr>
        <w:spacing w:after="0" w:line="240" w:lineRule="auto"/>
        <w:rPr>
          <w:i/>
          <w:sz w:val="24"/>
          <w:szCs w:val="24"/>
          <w:vertAlign w:val="superscript"/>
        </w:rPr>
      </w:pPr>
      <w:r w:rsidRPr="00DB1C8A">
        <w:rPr>
          <w:sz w:val="24"/>
          <w:szCs w:val="24"/>
          <w:vertAlign w:val="superscript"/>
        </w:rPr>
        <w:t xml:space="preserve">                                                                                                                                                                  М.П.</w:t>
      </w:r>
    </w:p>
    <w:p w14:paraId="6ED76183" w14:textId="77777777" w:rsidR="00DB1C8A" w:rsidRPr="00DB1C8A" w:rsidRDefault="00DB1C8A" w:rsidP="00DB1C8A">
      <w:pPr>
        <w:spacing w:after="0" w:line="240" w:lineRule="auto"/>
        <w:jc w:val="center"/>
        <w:rPr>
          <w:sz w:val="24"/>
          <w:szCs w:val="24"/>
        </w:rPr>
      </w:pPr>
    </w:p>
    <w:p w14:paraId="57C4D414" w14:textId="77777777" w:rsidR="00DB1C8A" w:rsidRPr="00DB1C8A" w:rsidRDefault="00DB1C8A" w:rsidP="00DB1C8A">
      <w:pPr>
        <w:spacing w:after="0" w:line="240" w:lineRule="auto"/>
        <w:jc w:val="center"/>
        <w:rPr>
          <w:sz w:val="24"/>
          <w:szCs w:val="24"/>
        </w:rPr>
      </w:pPr>
    </w:p>
    <w:p w14:paraId="3508D5EA" w14:textId="77777777" w:rsidR="00DB1C8A" w:rsidRPr="00DB1C8A" w:rsidRDefault="00DB1C8A" w:rsidP="00DB1C8A">
      <w:pPr>
        <w:spacing w:after="0" w:line="240" w:lineRule="auto"/>
        <w:jc w:val="center"/>
        <w:rPr>
          <w:sz w:val="24"/>
          <w:szCs w:val="24"/>
        </w:rPr>
      </w:pPr>
    </w:p>
    <w:p w14:paraId="2F0332E6" w14:textId="77777777" w:rsidR="00DB1C8A" w:rsidRPr="00DB1C8A" w:rsidRDefault="00DB1C8A" w:rsidP="00DB1C8A">
      <w:pPr>
        <w:spacing w:after="0" w:line="240" w:lineRule="auto"/>
        <w:jc w:val="center"/>
        <w:rPr>
          <w:sz w:val="24"/>
          <w:szCs w:val="24"/>
        </w:rPr>
      </w:pPr>
    </w:p>
    <w:p w14:paraId="28C46092" w14:textId="77777777" w:rsidR="00DB1C8A" w:rsidRPr="00DB1C8A" w:rsidRDefault="00DB1C8A" w:rsidP="00DB1C8A">
      <w:pPr>
        <w:keepNext/>
        <w:spacing w:before="240" w:after="60" w:line="240" w:lineRule="auto"/>
        <w:ind w:firstLine="709"/>
        <w:jc w:val="right"/>
        <w:outlineLvl w:val="0"/>
        <w:rPr>
          <w:b/>
          <w:bCs/>
          <w:kern w:val="32"/>
          <w:sz w:val="28"/>
          <w:szCs w:val="32"/>
          <w:lang w:val="x-none" w:eastAsia="x-none"/>
        </w:rPr>
      </w:pPr>
      <w:r w:rsidRPr="00DB1C8A">
        <w:rPr>
          <w:b/>
          <w:bCs/>
          <w:kern w:val="32"/>
          <w:sz w:val="28"/>
          <w:szCs w:val="32"/>
          <w:lang w:val="x-none" w:eastAsia="x-none"/>
        </w:rPr>
        <w:lastRenderedPageBreak/>
        <w:t>Приложение 4</w:t>
      </w:r>
      <w:bookmarkEnd w:id="26"/>
    </w:p>
    <w:p w14:paraId="10B991AA" w14:textId="77777777" w:rsidR="00DB1C8A" w:rsidRPr="00DB1C8A" w:rsidRDefault="00DB1C8A" w:rsidP="00DB1C8A">
      <w:pPr>
        <w:spacing w:after="0" w:line="240" w:lineRule="auto"/>
        <w:contextualSpacing/>
        <w:jc w:val="center"/>
        <w:rPr>
          <w:b/>
          <w:sz w:val="24"/>
          <w:szCs w:val="24"/>
        </w:rPr>
      </w:pPr>
      <w:r w:rsidRPr="00DB1C8A">
        <w:rPr>
          <w:b/>
          <w:sz w:val="24"/>
          <w:szCs w:val="24"/>
        </w:rPr>
        <w:t>ОТЗЫВ</w:t>
      </w:r>
    </w:p>
    <w:p w14:paraId="75F163FB" w14:textId="77777777" w:rsidR="00DB1C8A" w:rsidRPr="00DB1C8A" w:rsidRDefault="00DB1C8A" w:rsidP="00DB1C8A">
      <w:pPr>
        <w:spacing w:after="0" w:line="240" w:lineRule="auto"/>
        <w:contextualSpacing/>
        <w:jc w:val="center"/>
        <w:rPr>
          <w:sz w:val="24"/>
          <w:szCs w:val="24"/>
        </w:rPr>
      </w:pPr>
      <w:r w:rsidRPr="00DB1C8A">
        <w:rPr>
          <w:b/>
          <w:sz w:val="24"/>
          <w:szCs w:val="24"/>
        </w:rPr>
        <w:t>о прохождении практики</w:t>
      </w:r>
    </w:p>
    <w:p w14:paraId="4895810E" w14:textId="77777777" w:rsidR="00DB1C8A" w:rsidRPr="00DB1C8A" w:rsidRDefault="00DB1C8A" w:rsidP="00DB1C8A">
      <w:pPr>
        <w:spacing w:after="0" w:line="240" w:lineRule="auto"/>
        <w:jc w:val="both"/>
        <w:rPr>
          <w:sz w:val="24"/>
          <w:szCs w:val="24"/>
        </w:rPr>
      </w:pPr>
    </w:p>
    <w:p w14:paraId="2A84CD14" w14:textId="77777777" w:rsidR="00DB1C8A" w:rsidRPr="00DB1C8A" w:rsidRDefault="00DB1C8A" w:rsidP="00DB1C8A">
      <w:pPr>
        <w:spacing w:after="0" w:line="240" w:lineRule="auto"/>
        <w:jc w:val="both"/>
        <w:rPr>
          <w:spacing w:val="-20"/>
          <w:sz w:val="24"/>
          <w:szCs w:val="24"/>
        </w:rPr>
      </w:pPr>
      <w:r w:rsidRPr="00DB1C8A">
        <w:rPr>
          <w:sz w:val="24"/>
          <w:szCs w:val="24"/>
        </w:rPr>
        <w:t xml:space="preserve">Обучающийся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43BC4DAF" w14:textId="77777777" w:rsidR="00DB1C8A" w:rsidRPr="00DB1C8A" w:rsidRDefault="00DB1C8A" w:rsidP="00DB1C8A">
      <w:pPr>
        <w:spacing w:after="0" w:line="240" w:lineRule="auto"/>
        <w:jc w:val="center"/>
        <w:rPr>
          <w:i/>
          <w:sz w:val="24"/>
          <w:szCs w:val="24"/>
        </w:rPr>
      </w:pPr>
      <w:r w:rsidRPr="00DB1C8A">
        <w:rPr>
          <w:i/>
          <w:sz w:val="24"/>
          <w:szCs w:val="24"/>
        </w:rPr>
        <w:t>(Ф.И.О.)</w:t>
      </w:r>
    </w:p>
    <w:p w14:paraId="29FD0F1D" w14:textId="77777777" w:rsidR="00DB1C8A" w:rsidRPr="00DB1C8A" w:rsidRDefault="00DB1C8A" w:rsidP="00DB1C8A">
      <w:pPr>
        <w:spacing w:after="0" w:line="240" w:lineRule="auto"/>
        <w:jc w:val="both"/>
        <w:rPr>
          <w:sz w:val="24"/>
          <w:szCs w:val="24"/>
          <w:u w:val="single"/>
        </w:rPr>
      </w:pPr>
      <w:r w:rsidRPr="00DB1C8A">
        <w:rPr>
          <w:sz w:val="24"/>
          <w:szCs w:val="24"/>
          <w:u w:val="single"/>
        </w:rPr>
        <w:t>Факультет</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6C398B86" w14:textId="77777777" w:rsidR="00DB1C8A" w:rsidRPr="00DB1C8A" w:rsidRDefault="00DB1C8A" w:rsidP="00DB1C8A">
      <w:pPr>
        <w:spacing w:after="0" w:line="240" w:lineRule="auto"/>
        <w:jc w:val="both"/>
        <w:rPr>
          <w:sz w:val="24"/>
          <w:szCs w:val="24"/>
          <w:u w:val="single"/>
        </w:rPr>
      </w:pPr>
    </w:p>
    <w:p w14:paraId="76AA7229" w14:textId="77777777" w:rsidR="00DB1C8A" w:rsidRPr="00DB1C8A" w:rsidRDefault="00DB1C8A" w:rsidP="00DB1C8A">
      <w:pPr>
        <w:widowControl w:val="0"/>
        <w:spacing w:after="0" w:line="360" w:lineRule="auto"/>
        <w:ind w:right="45"/>
        <w:jc w:val="both"/>
        <w:rPr>
          <w:sz w:val="24"/>
          <w:szCs w:val="24"/>
          <w:u w:val="single"/>
        </w:rPr>
      </w:pPr>
      <w:r w:rsidRPr="00DB1C8A">
        <w:rPr>
          <w:sz w:val="24"/>
          <w:szCs w:val="24"/>
        </w:rPr>
        <w:t>проходил</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03EA910D" w14:textId="77777777" w:rsidR="00DB1C8A" w:rsidRPr="00DB1C8A" w:rsidRDefault="00DB1C8A" w:rsidP="00DB1C8A">
      <w:pPr>
        <w:widowControl w:val="0"/>
        <w:spacing w:after="0" w:line="360" w:lineRule="auto"/>
        <w:ind w:right="45"/>
        <w:jc w:val="center"/>
        <w:rPr>
          <w:sz w:val="28"/>
          <w:szCs w:val="28"/>
          <w:u w:val="single"/>
          <w:lang w:eastAsia="en-US"/>
        </w:rPr>
      </w:pPr>
      <w:proofErr w:type="gramStart"/>
      <w:r w:rsidRPr="00DB1C8A">
        <w:rPr>
          <w:i/>
          <w:sz w:val="28"/>
          <w:szCs w:val="28"/>
          <w:vertAlign w:val="superscript"/>
        </w:rPr>
        <w:t>( вид</w:t>
      </w:r>
      <w:proofErr w:type="gramEnd"/>
      <w:r w:rsidRPr="00DB1C8A">
        <w:rPr>
          <w:i/>
          <w:sz w:val="28"/>
          <w:szCs w:val="28"/>
          <w:vertAlign w:val="superscript"/>
        </w:rPr>
        <w:t xml:space="preserve"> практики)</w:t>
      </w:r>
    </w:p>
    <w:p w14:paraId="0874FD89" w14:textId="77777777" w:rsidR="00DB1C8A" w:rsidRPr="00DB1C8A" w:rsidRDefault="00DB1C8A" w:rsidP="00DB1C8A">
      <w:pPr>
        <w:spacing w:after="0" w:line="240" w:lineRule="auto"/>
        <w:jc w:val="both"/>
        <w:rPr>
          <w:sz w:val="24"/>
          <w:szCs w:val="28"/>
          <w:u w:val="single"/>
        </w:rPr>
      </w:pPr>
      <w:r w:rsidRPr="00DB1C8A">
        <w:rPr>
          <w:sz w:val="24"/>
          <w:szCs w:val="24"/>
        </w:rPr>
        <w:t xml:space="preserve">в период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0B2F1E41" w14:textId="77777777" w:rsidR="00DB1C8A" w:rsidRPr="00DB1C8A" w:rsidRDefault="00DB1C8A" w:rsidP="00DB1C8A">
      <w:pPr>
        <w:spacing w:after="0" w:line="240" w:lineRule="auto"/>
        <w:jc w:val="both"/>
        <w:rPr>
          <w:sz w:val="24"/>
          <w:szCs w:val="24"/>
        </w:rPr>
      </w:pPr>
    </w:p>
    <w:p w14:paraId="29A860E8" w14:textId="77777777" w:rsidR="00DB1C8A" w:rsidRPr="00DB1C8A" w:rsidRDefault="00DB1C8A" w:rsidP="00DB1C8A">
      <w:pPr>
        <w:spacing w:after="0" w:line="240" w:lineRule="auto"/>
        <w:contextualSpacing/>
        <w:jc w:val="both"/>
        <w:rPr>
          <w:i/>
          <w:sz w:val="24"/>
          <w:szCs w:val="24"/>
        </w:rPr>
      </w:pPr>
      <w:r w:rsidRPr="00DB1C8A">
        <w:rPr>
          <w:sz w:val="24"/>
          <w:szCs w:val="24"/>
        </w:rPr>
        <w:t xml:space="preserve">в </w:t>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r w:rsidRPr="00DB1C8A">
        <w:rPr>
          <w:spacing w:val="-20"/>
          <w:sz w:val="24"/>
          <w:szCs w:val="24"/>
          <w:u w:val="single"/>
        </w:rPr>
        <w:tab/>
      </w:r>
    </w:p>
    <w:p w14:paraId="3B9A6E16" w14:textId="77777777" w:rsidR="00DB1C8A" w:rsidRPr="00DB1C8A" w:rsidRDefault="00DB1C8A" w:rsidP="00DB1C8A">
      <w:pPr>
        <w:spacing w:after="0" w:line="240" w:lineRule="auto"/>
        <w:jc w:val="center"/>
        <w:rPr>
          <w:i/>
          <w:sz w:val="24"/>
          <w:szCs w:val="24"/>
        </w:rPr>
      </w:pPr>
    </w:p>
    <w:p w14:paraId="2E7E189C" w14:textId="77777777" w:rsidR="00DB1C8A" w:rsidRPr="00DB1C8A" w:rsidRDefault="00DB1C8A" w:rsidP="00DB1C8A">
      <w:pPr>
        <w:tabs>
          <w:tab w:val="center" w:pos="4536"/>
        </w:tabs>
        <w:spacing w:after="0" w:line="240" w:lineRule="auto"/>
        <w:ind w:right="282"/>
        <w:contextualSpacing/>
        <w:jc w:val="both"/>
        <w:rPr>
          <w:spacing w:val="-20"/>
          <w:sz w:val="24"/>
          <w:szCs w:val="24"/>
        </w:rPr>
      </w:pPr>
      <w:r w:rsidRPr="00DB1C8A">
        <w:rPr>
          <w:spacing w:val="-20"/>
          <w:sz w:val="24"/>
          <w:szCs w:val="24"/>
        </w:rPr>
        <w:tab/>
        <w:t>___________________________________________________________________________________________________</w:t>
      </w:r>
    </w:p>
    <w:p w14:paraId="3682F19D" w14:textId="77777777" w:rsidR="00DB1C8A" w:rsidRPr="00DB1C8A" w:rsidRDefault="00DB1C8A" w:rsidP="00DB1C8A">
      <w:pPr>
        <w:spacing w:after="0" w:line="240" w:lineRule="auto"/>
        <w:ind w:right="282"/>
        <w:contextualSpacing/>
        <w:jc w:val="center"/>
        <w:rPr>
          <w:i/>
          <w:sz w:val="24"/>
          <w:szCs w:val="24"/>
        </w:rPr>
      </w:pPr>
      <w:r w:rsidRPr="00DB1C8A">
        <w:rPr>
          <w:spacing w:val="-20"/>
          <w:sz w:val="24"/>
          <w:szCs w:val="24"/>
        </w:rPr>
        <w:t xml:space="preserve">           </w:t>
      </w:r>
      <w:r w:rsidRPr="00DB1C8A">
        <w:rPr>
          <w:i/>
          <w:spacing w:val="-20"/>
          <w:sz w:val="24"/>
          <w:szCs w:val="24"/>
        </w:rPr>
        <w:t>(</w:t>
      </w:r>
      <w:r w:rsidRPr="00DB1C8A">
        <w:rPr>
          <w:i/>
          <w:sz w:val="24"/>
          <w:szCs w:val="24"/>
        </w:rPr>
        <w:t>наименование организации, наименование структурного подразделения)</w:t>
      </w:r>
    </w:p>
    <w:p w14:paraId="587BDED0" w14:textId="77777777" w:rsidR="00DB1C8A" w:rsidRPr="00DB1C8A" w:rsidRDefault="00DB1C8A" w:rsidP="00DB1C8A">
      <w:pPr>
        <w:spacing w:after="0" w:line="240" w:lineRule="auto"/>
        <w:ind w:right="282"/>
        <w:contextualSpacing/>
        <w:jc w:val="both"/>
        <w:rPr>
          <w:sz w:val="24"/>
          <w:szCs w:val="24"/>
        </w:rPr>
      </w:pPr>
    </w:p>
    <w:p w14:paraId="231FB60B" w14:textId="77777777" w:rsidR="00DB1C8A" w:rsidRPr="00DB1C8A" w:rsidRDefault="00DB1C8A" w:rsidP="00DB1C8A">
      <w:pPr>
        <w:spacing w:after="0" w:line="240" w:lineRule="auto"/>
        <w:ind w:right="282"/>
        <w:contextualSpacing/>
        <w:jc w:val="both"/>
        <w:rPr>
          <w:sz w:val="24"/>
          <w:szCs w:val="24"/>
        </w:rPr>
      </w:pPr>
      <w:r w:rsidRPr="00DB1C8A">
        <w:rPr>
          <w:sz w:val="24"/>
          <w:szCs w:val="24"/>
        </w:rPr>
        <w:t>В период прохождения практики _</w:t>
      </w:r>
      <w:r w:rsidRPr="00DB1C8A">
        <w:rPr>
          <w:spacing w:val="-20"/>
          <w:sz w:val="24"/>
          <w:szCs w:val="24"/>
        </w:rPr>
        <w:t>________________________________________________________________</w:t>
      </w:r>
    </w:p>
    <w:p w14:paraId="12978DBB" w14:textId="77777777" w:rsidR="00DB1C8A" w:rsidRPr="00DB1C8A" w:rsidRDefault="00DB1C8A" w:rsidP="00DB1C8A">
      <w:pPr>
        <w:spacing w:after="0" w:line="240" w:lineRule="auto"/>
        <w:ind w:right="282" w:firstLine="708"/>
        <w:jc w:val="center"/>
        <w:rPr>
          <w:i/>
          <w:sz w:val="24"/>
          <w:szCs w:val="24"/>
        </w:rPr>
      </w:pPr>
      <w:r w:rsidRPr="00DB1C8A">
        <w:rPr>
          <w:i/>
          <w:sz w:val="24"/>
          <w:szCs w:val="24"/>
        </w:rPr>
        <w:t>(Ф.И.О. обучающегося)</w:t>
      </w:r>
    </w:p>
    <w:p w14:paraId="5B24E838" w14:textId="77777777" w:rsidR="00DB1C8A" w:rsidRPr="00DB1C8A" w:rsidRDefault="00DB1C8A" w:rsidP="00DB1C8A">
      <w:pPr>
        <w:spacing w:after="0" w:line="240" w:lineRule="auto"/>
        <w:ind w:right="282"/>
        <w:contextualSpacing/>
        <w:jc w:val="both"/>
        <w:rPr>
          <w:sz w:val="24"/>
          <w:szCs w:val="24"/>
        </w:rPr>
      </w:pPr>
      <w:r w:rsidRPr="00DB1C8A">
        <w:rPr>
          <w:sz w:val="24"/>
          <w:szCs w:val="24"/>
        </w:rPr>
        <w:t>поручалось решение следующих задач:</w:t>
      </w:r>
    </w:p>
    <w:p w14:paraId="31ED8968"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00BD2530" w14:textId="77777777" w:rsidR="00DB1C8A" w:rsidRPr="00DB1C8A" w:rsidRDefault="00DB1C8A" w:rsidP="00DB1C8A">
      <w:pPr>
        <w:tabs>
          <w:tab w:val="left" w:pos="9072"/>
        </w:tabs>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73486412"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3B340B3D" w14:textId="77777777" w:rsidR="00DB1C8A" w:rsidRPr="00DB1C8A" w:rsidRDefault="00DB1C8A" w:rsidP="00DB1C8A">
      <w:pPr>
        <w:spacing w:after="0" w:line="240" w:lineRule="auto"/>
        <w:ind w:right="282"/>
        <w:contextualSpacing/>
        <w:jc w:val="both"/>
        <w:rPr>
          <w:sz w:val="24"/>
          <w:szCs w:val="24"/>
        </w:rPr>
      </w:pPr>
      <w:r w:rsidRPr="00DB1C8A">
        <w:rPr>
          <w:spacing w:val="-20"/>
          <w:sz w:val="24"/>
          <w:szCs w:val="24"/>
        </w:rPr>
        <w:t>___________________________________________________________________________________________________</w:t>
      </w:r>
    </w:p>
    <w:p w14:paraId="569FFC8C" w14:textId="77777777" w:rsidR="00DB1C8A" w:rsidRPr="00DB1C8A" w:rsidRDefault="00DB1C8A" w:rsidP="00DB1C8A">
      <w:pPr>
        <w:spacing w:after="0" w:line="240" w:lineRule="auto"/>
        <w:ind w:right="282"/>
        <w:contextualSpacing/>
        <w:jc w:val="both"/>
        <w:rPr>
          <w:sz w:val="24"/>
          <w:szCs w:val="24"/>
        </w:rPr>
      </w:pPr>
    </w:p>
    <w:p w14:paraId="52A87B72" w14:textId="77777777" w:rsidR="00DB1C8A" w:rsidRPr="00DB1C8A" w:rsidRDefault="00DB1C8A" w:rsidP="00DB1C8A">
      <w:pPr>
        <w:spacing w:after="0" w:line="240" w:lineRule="auto"/>
        <w:ind w:right="282"/>
        <w:contextualSpacing/>
        <w:jc w:val="both"/>
        <w:rPr>
          <w:sz w:val="24"/>
          <w:szCs w:val="24"/>
        </w:rPr>
      </w:pPr>
      <w:r w:rsidRPr="00DB1C8A">
        <w:rPr>
          <w:sz w:val="24"/>
          <w:szCs w:val="24"/>
        </w:rPr>
        <w:t>В период прохождения практики обучающийся проявил ________________________</w:t>
      </w:r>
      <w:r w:rsidRPr="00DB1C8A">
        <w:rPr>
          <w:spacing w:val="-20"/>
          <w:sz w:val="24"/>
          <w:szCs w:val="24"/>
        </w:rPr>
        <w:t>_</w:t>
      </w:r>
      <w:r w:rsidRPr="00DB1C8A">
        <w:rPr>
          <w:sz w:val="24"/>
          <w:szCs w:val="24"/>
        </w:rPr>
        <w:t>_________</w:t>
      </w:r>
    </w:p>
    <w:p w14:paraId="2494B688"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782B4B61"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2FF7CF7C"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50DF9CA4"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2D891C31"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000B4AC3" w14:textId="77777777" w:rsidR="00DB1C8A" w:rsidRPr="00DB1C8A" w:rsidRDefault="00DB1C8A" w:rsidP="00DB1C8A">
      <w:pPr>
        <w:spacing w:after="0" w:line="240" w:lineRule="auto"/>
        <w:ind w:right="282"/>
        <w:contextualSpacing/>
        <w:jc w:val="both"/>
        <w:rPr>
          <w:sz w:val="24"/>
          <w:szCs w:val="24"/>
        </w:rPr>
      </w:pPr>
    </w:p>
    <w:p w14:paraId="4C3FCED7" w14:textId="3507858C" w:rsidR="00DB1C8A" w:rsidRPr="00DB1C8A" w:rsidRDefault="00037364" w:rsidP="00DB1C8A">
      <w:pPr>
        <w:spacing w:after="0" w:line="240" w:lineRule="auto"/>
        <w:ind w:right="282"/>
        <w:contextualSpacing/>
        <w:jc w:val="both"/>
        <w:rPr>
          <w:sz w:val="24"/>
          <w:szCs w:val="24"/>
        </w:rPr>
      </w:pPr>
      <w:r>
        <w:rPr>
          <w:sz w:val="24"/>
          <w:szCs w:val="24"/>
        </w:rPr>
        <w:t>Результаты работы обучающегося:</w:t>
      </w:r>
    </w:p>
    <w:p w14:paraId="46EEEA32"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569B4A58" w14:textId="77777777" w:rsidR="00DB1C8A" w:rsidRPr="00DB1C8A" w:rsidRDefault="00DB1C8A" w:rsidP="00DB1C8A">
      <w:pPr>
        <w:spacing w:after="0" w:line="240" w:lineRule="auto"/>
        <w:ind w:right="282"/>
        <w:contextualSpacing/>
        <w:jc w:val="both"/>
        <w:rPr>
          <w:spacing w:val="-20"/>
          <w:sz w:val="24"/>
          <w:szCs w:val="24"/>
        </w:rPr>
      </w:pPr>
      <w:r w:rsidRPr="00DB1C8A">
        <w:rPr>
          <w:spacing w:val="-20"/>
          <w:sz w:val="24"/>
          <w:szCs w:val="24"/>
        </w:rPr>
        <w:t>___________________________________________________________________________________________________</w:t>
      </w:r>
    </w:p>
    <w:p w14:paraId="1E7FE511" w14:textId="77777777" w:rsidR="00DB1C8A" w:rsidRPr="00DB1C8A" w:rsidRDefault="00DB1C8A" w:rsidP="00DB1C8A">
      <w:pPr>
        <w:spacing w:after="0" w:line="240" w:lineRule="auto"/>
        <w:ind w:right="282"/>
        <w:contextualSpacing/>
        <w:jc w:val="both"/>
        <w:rPr>
          <w:sz w:val="24"/>
          <w:szCs w:val="24"/>
        </w:rPr>
      </w:pPr>
    </w:p>
    <w:p w14:paraId="2B838183" w14:textId="77777777" w:rsidR="00DB1C8A" w:rsidRPr="00DB1C8A" w:rsidRDefault="00DB1C8A" w:rsidP="00DB1C8A">
      <w:pPr>
        <w:spacing w:after="0" w:line="240" w:lineRule="auto"/>
        <w:ind w:right="282"/>
        <w:contextualSpacing/>
        <w:jc w:val="both"/>
        <w:rPr>
          <w:i/>
          <w:sz w:val="24"/>
          <w:szCs w:val="24"/>
        </w:rPr>
      </w:pPr>
      <w:r w:rsidRPr="00DB1C8A">
        <w:rPr>
          <w:sz w:val="24"/>
          <w:szCs w:val="24"/>
        </w:rPr>
        <w:t>Считаю, что по итогам практики обучающийся может (не может) быть допущен к защите отчета по практике.</w:t>
      </w:r>
    </w:p>
    <w:p w14:paraId="6F0C4B3D" w14:textId="77777777" w:rsidR="00DB1C8A" w:rsidRPr="00DB1C8A" w:rsidRDefault="00DB1C8A" w:rsidP="00DB1C8A">
      <w:pPr>
        <w:spacing w:after="0" w:line="240" w:lineRule="auto"/>
        <w:ind w:right="282"/>
        <w:contextualSpacing/>
        <w:jc w:val="both"/>
        <w:rPr>
          <w:sz w:val="24"/>
          <w:szCs w:val="24"/>
        </w:rPr>
      </w:pPr>
    </w:p>
    <w:p w14:paraId="45AF5C65" w14:textId="77777777" w:rsidR="00DB1C8A" w:rsidRPr="00DB1C8A" w:rsidRDefault="00DB1C8A" w:rsidP="00DB1C8A">
      <w:pPr>
        <w:spacing w:after="0" w:line="240" w:lineRule="auto"/>
        <w:ind w:right="282"/>
        <w:jc w:val="both"/>
        <w:rPr>
          <w:sz w:val="24"/>
          <w:szCs w:val="24"/>
        </w:rPr>
      </w:pPr>
      <w:r w:rsidRPr="00DB1C8A">
        <w:rPr>
          <w:sz w:val="24"/>
          <w:szCs w:val="24"/>
        </w:rPr>
        <w:t>___________________________                         _________________      _______________________</w:t>
      </w:r>
    </w:p>
    <w:p w14:paraId="737864A2" w14:textId="77777777" w:rsidR="00DB1C8A" w:rsidRPr="00DB1C8A" w:rsidRDefault="00DB1C8A" w:rsidP="00DB1C8A">
      <w:pPr>
        <w:spacing w:after="0" w:line="240" w:lineRule="auto"/>
        <w:ind w:right="282"/>
        <w:jc w:val="both"/>
        <w:rPr>
          <w:i/>
          <w:sz w:val="24"/>
          <w:szCs w:val="24"/>
        </w:rPr>
      </w:pPr>
      <w:r w:rsidRPr="00DB1C8A">
        <w:rPr>
          <w:i/>
          <w:sz w:val="24"/>
          <w:szCs w:val="24"/>
        </w:rPr>
        <w:t xml:space="preserve">(должность руководителя практики                       </w:t>
      </w:r>
      <w:proofErr w:type="gramStart"/>
      <w:r w:rsidRPr="00DB1C8A">
        <w:rPr>
          <w:i/>
          <w:sz w:val="24"/>
          <w:szCs w:val="24"/>
        </w:rPr>
        <w:t xml:space="preserve">   (</w:t>
      </w:r>
      <w:proofErr w:type="gramEnd"/>
      <w:r w:rsidRPr="00DB1C8A">
        <w:rPr>
          <w:i/>
          <w:sz w:val="24"/>
          <w:szCs w:val="24"/>
        </w:rPr>
        <w:t>подпись)                            (Ф.И.О.)</w:t>
      </w:r>
    </w:p>
    <w:p w14:paraId="6CB981CD" w14:textId="77777777" w:rsidR="00DB1C8A" w:rsidRPr="00DB1C8A" w:rsidRDefault="00DB1C8A" w:rsidP="00DB1C8A">
      <w:pPr>
        <w:spacing w:after="0" w:line="240" w:lineRule="auto"/>
        <w:ind w:right="282"/>
        <w:jc w:val="both"/>
        <w:rPr>
          <w:i/>
          <w:sz w:val="24"/>
          <w:szCs w:val="24"/>
        </w:rPr>
      </w:pPr>
      <w:r w:rsidRPr="00DB1C8A">
        <w:rPr>
          <w:i/>
          <w:sz w:val="24"/>
          <w:szCs w:val="24"/>
        </w:rPr>
        <w:t xml:space="preserve">               от организации)</w:t>
      </w:r>
    </w:p>
    <w:p w14:paraId="23B5857E" w14:textId="77777777" w:rsidR="00DB1C8A" w:rsidRPr="00DB1C8A" w:rsidRDefault="00DB1C8A" w:rsidP="00DB1C8A">
      <w:pPr>
        <w:spacing w:after="0" w:line="240" w:lineRule="auto"/>
        <w:ind w:right="282"/>
        <w:jc w:val="both"/>
        <w:rPr>
          <w:sz w:val="24"/>
          <w:szCs w:val="24"/>
        </w:rPr>
      </w:pPr>
    </w:p>
    <w:p w14:paraId="05CEFB88" w14:textId="77777777" w:rsidR="00DB1C8A" w:rsidRPr="00DB1C8A" w:rsidRDefault="00DB1C8A" w:rsidP="00DB1C8A">
      <w:pPr>
        <w:spacing w:after="0" w:line="240" w:lineRule="auto"/>
        <w:ind w:right="282"/>
        <w:jc w:val="both"/>
        <w:rPr>
          <w:sz w:val="24"/>
          <w:szCs w:val="24"/>
        </w:rPr>
      </w:pPr>
      <w:r w:rsidRPr="00DB1C8A">
        <w:rPr>
          <w:sz w:val="24"/>
          <w:szCs w:val="24"/>
        </w:rPr>
        <w:t>«___» ___________________20____г.</w:t>
      </w:r>
    </w:p>
    <w:p w14:paraId="70945231" w14:textId="77777777" w:rsidR="00DB1C8A" w:rsidRPr="00DB1C8A" w:rsidRDefault="00DB1C8A" w:rsidP="00DB1C8A">
      <w:pPr>
        <w:spacing w:after="0" w:line="240" w:lineRule="auto"/>
        <w:ind w:right="282" w:firstLine="708"/>
        <w:jc w:val="both"/>
        <w:rPr>
          <w:sz w:val="24"/>
          <w:szCs w:val="24"/>
        </w:rPr>
      </w:pPr>
      <w:r w:rsidRPr="00DB1C8A">
        <w:rPr>
          <w:sz w:val="24"/>
          <w:szCs w:val="24"/>
        </w:rPr>
        <w:t xml:space="preserve">             М.П.</w:t>
      </w:r>
    </w:p>
    <w:p w14:paraId="0682B484" w14:textId="77777777" w:rsidR="00DB1C8A" w:rsidRPr="00DB1C8A" w:rsidRDefault="00DB1C8A" w:rsidP="00DB1C8A">
      <w:pPr>
        <w:spacing w:after="0" w:line="240" w:lineRule="auto"/>
        <w:ind w:right="282" w:firstLine="708"/>
        <w:jc w:val="both"/>
        <w:rPr>
          <w:i/>
          <w:sz w:val="24"/>
          <w:szCs w:val="24"/>
        </w:rPr>
      </w:pPr>
      <w:r w:rsidRPr="00DB1C8A">
        <w:rPr>
          <w:i/>
          <w:sz w:val="24"/>
          <w:szCs w:val="24"/>
        </w:rPr>
        <w:t>Отзыв подписывается руководителем практики от организации и заверяется печатью организации.</w:t>
      </w:r>
    </w:p>
    <w:p w14:paraId="5F53D59D" w14:textId="77777777" w:rsidR="00DB1C8A" w:rsidRPr="00DB1C8A" w:rsidRDefault="00DB1C8A" w:rsidP="00DB1C8A">
      <w:pPr>
        <w:keepNext/>
        <w:spacing w:before="240" w:after="60" w:line="240" w:lineRule="auto"/>
        <w:ind w:firstLine="709"/>
        <w:jc w:val="right"/>
        <w:outlineLvl w:val="0"/>
        <w:rPr>
          <w:b/>
          <w:bCs/>
          <w:kern w:val="32"/>
          <w:sz w:val="28"/>
          <w:szCs w:val="32"/>
          <w:lang w:val="x-none" w:eastAsia="x-none"/>
        </w:rPr>
      </w:pPr>
      <w:bookmarkStart w:id="27" w:name="_Toc22231350"/>
      <w:r w:rsidRPr="00DB1C8A">
        <w:rPr>
          <w:b/>
          <w:bCs/>
          <w:kern w:val="32"/>
          <w:sz w:val="28"/>
          <w:szCs w:val="32"/>
          <w:lang w:val="x-none" w:eastAsia="x-none"/>
        </w:rPr>
        <w:lastRenderedPageBreak/>
        <w:t>Приложение 5</w:t>
      </w:r>
      <w:bookmarkEnd w:id="27"/>
    </w:p>
    <w:p w14:paraId="2E36C193" w14:textId="77777777" w:rsidR="00DB1C8A" w:rsidRPr="00DB1C8A" w:rsidRDefault="00DB1C8A" w:rsidP="00DB1C8A">
      <w:pPr>
        <w:spacing w:after="0" w:line="240" w:lineRule="auto"/>
        <w:jc w:val="center"/>
        <w:rPr>
          <w:b/>
          <w:sz w:val="24"/>
          <w:szCs w:val="24"/>
        </w:rPr>
      </w:pPr>
      <w:r w:rsidRPr="00DB1C8A">
        <w:rPr>
          <w:b/>
          <w:sz w:val="24"/>
          <w:szCs w:val="24"/>
        </w:rPr>
        <w:t>Федеральное государственное образовательное бюджетное</w:t>
      </w:r>
    </w:p>
    <w:p w14:paraId="05AD0091" w14:textId="77777777" w:rsidR="00DB1C8A" w:rsidRPr="00DB1C8A" w:rsidRDefault="00DB1C8A" w:rsidP="00DB1C8A">
      <w:pPr>
        <w:spacing w:after="0" w:line="240" w:lineRule="auto"/>
        <w:jc w:val="center"/>
        <w:rPr>
          <w:b/>
          <w:sz w:val="24"/>
          <w:szCs w:val="24"/>
        </w:rPr>
      </w:pPr>
      <w:r w:rsidRPr="00DB1C8A">
        <w:rPr>
          <w:b/>
          <w:sz w:val="24"/>
          <w:szCs w:val="24"/>
        </w:rPr>
        <w:t xml:space="preserve"> учреждение высшего образования</w:t>
      </w:r>
    </w:p>
    <w:p w14:paraId="58FB7E2F" w14:textId="77777777" w:rsidR="00DB1C8A" w:rsidRPr="00DB1C8A" w:rsidRDefault="00DB1C8A" w:rsidP="00DB1C8A">
      <w:pPr>
        <w:spacing w:after="0" w:line="240" w:lineRule="auto"/>
        <w:jc w:val="center"/>
        <w:rPr>
          <w:b/>
          <w:sz w:val="24"/>
          <w:szCs w:val="24"/>
        </w:rPr>
      </w:pPr>
      <w:r w:rsidRPr="00DB1C8A">
        <w:rPr>
          <w:b/>
          <w:sz w:val="24"/>
          <w:szCs w:val="24"/>
        </w:rPr>
        <w:t xml:space="preserve"> «Финансовый университет при Правительстве Российской Федерации»</w:t>
      </w:r>
    </w:p>
    <w:p w14:paraId="4324C42A" w14:textId="77777777" w:rsidR="00DB1C8A" w:rsidRPr="00DB1C8A" w:rsidRDefault="00DB1C8A" w:rsidP="00DB1C8A">
      <w:pPr>
        <w:spacing w:after="0" w:line="240" w:lineRule="auto"/>
        <w:jc w:val="center"/>
        <w:rPr>
          <w:b/>
          <w:sz w:val="24"/>
          <w:szCs w:val="24"/>
        </w:rPr>
      </w:pPr>
      <w:r w:rsidRPr="00DB1C8A">
        <w:rPr>
          <w:b/>
          <w:sz w:val="24"/>
          <w:szCs w:val="24"/>
        </w:rPr>
        <w:t>(Финансовый университет)</w:t>
      </w:r>
    </w:p>
    <w:p w14:paraId="74865918" w14:textId="77777777" w:rsidR="00DB1C8A" w:rsidRPr="00DB1C8A" w:rsidRDefault="00DB1C8A" w:rsidP="00DB1C8A">
      <w:pPr>
        <w:spacing w:after="0" w:line="240" w:lineRule="auto"/>
        <w:jc w:val="center"/>
        <w:rPr>
          <w:b/>
          <w:sz w:val="24"/>
          <w:szCs w:val="24"/>
        </w:rPr>
      </w:pPr>
    </w:p>
    <w:p w14:paraId="6114E5C1" w14:textId="77777777" w:rsidR="00DB1C8A" w:rsidRPr="00DB1C8A" w:rsidRDefault="00DB1C8A" w:rsidP="00DB1C8A">
      <w:pPr>
        <w:spacing w:after="0" w:line="240" w:lineRule="auto"/>
        <w:rPr>
          <w:sz w:val="24"/>
          <w:szCs w:val="24"/>
          <w:u w:val="single"/>
        </w:rPr>
      </w:pPr>
      <w:r w:rsidRPr="00DB1C8A">
        <w:rPr>
          <w:sz w:val="24"/>
          <w:szCs w:val="24"/>
          <w:u w:val="single"/>
        </w:rPr>
        <w:t xml:space="preserve">Факультет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79BEF6A6" w14:textId="77777777" w:rsidR="00DB1C8A" w:rsidRPr="00DB1C8A" w:rsidRDefault="00DB1C8A" w:rsidP="00DB1C8A">
      <w:pPr>
        <w:spacing w:after="0" w:line="240" w:lineRule="auto"/>
        <w:rPr>
          <w:sz w:val="24"/>
          <w:szCs w:val="24"/>
          <w:u w:val="single"/>
        </w:rPr>
      </w:pPr>
    </w:p>
    <w:p w14:paraId="2E0940D5" w14:textId="77777777" w:rsidR="00DB1C8A" w:rsidRPr="00DB1C8A" w:rsidRDefault="00DB1C8A" w:rsidP="00DB1C8A">
      <w:pPr>
        <w:spacing w:after="0" w:line="240" w:lineRule="auto"/>
        <w:rPr>
          <w:sz w:val="24"/>
          <w:szCs w:val="24"/>
          <w:u w:val="single"/>
        </w:rPr>
      </w:pPr>
      <w:r w:rsidRPr="00DB1C8A">
        <w:rPr>
          <w:sz w:val="24"/>
          <w:szCs w:val="24"/>
          <w:u w:val="single"/>
        </w:rPr>
        <w:t>Департамент/кафедра</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3408EF0A" w14:textId="77777777" w:rsidR="00DB1C8A" w:rsidRPr="00DB1C8A" w:rsidRDefault="00DB1C8A" w:rsidP="00DB1C8A">
      <w:pPr>
        <w:spacing w:after="0" w:line="240" w:lineRule="auto"/>
        <w:jc w:val="center"/>
        <w:rPr>
          <w:b/>
          <w:sz w:val="24"/>
          <w:szCs w:val="24"/>
        </w:rPr>
      </w:pPr>
    </w:p>
    <w:p w14:paraId="55C72D4C" w14:textId="77777777" w:rsidR="00DB1C8A" w:rsidRPr="00DB1C8A" w:rsidRDefault="00DB1C8A" w:rsidP="00DB1C8A">
      <w:pPr>
        <w:spacing w:after="0" w:line="240" w:lineRule="auto"/>
        <w:jc w:val="center"/>
        <w:rPr>
          <w:b/>
          <w:sz w:val="24"/>
          <w:szCs w:val="24"/>
        </w:rPr>
      </w:pPr>
    </w:p>
    <w:p w14:paraId="55218E35" w14:textId="77777777" w:rsidR="00DB1C8A" w:rsidRPr="00DB1C8A" w:rsidRDefault="00DB1C8A" w:rsidP="00DB1C8A">
      <w:pPr>
        <w:spacing w:after="0" w:line="240" w:lineRule="auto"/>
        <w:jc w:val="center"/>
        <w:rPr>
          <w:b/>
          <w:sz w:val="14"/>
          <w:szCs w:val="24"/>
        </w:rPr>
      </w:pPr>
    </w:p>
    <w:p w14:paraId="035959AE" w14:textId="77777777" w:rsidR="00DB1C8A" w:rsidRPr="00DB1C8A" w:rsidRDefault="00DB1C8A" w:rsidP="00DB1C8A">
      <w:pPr>
        <w:spacing w:after="0" w:line="240" w:lineRule="auto"/>
        <w:jc w:val="center"/>
        <w:rPr>
          <w:b/>
          <w:sz w:val="24"/>
          <w:szCs w:val="24"/>
        </w:rPr>
      </w:pPr>
      <w:r w:rsidRPr="00DB1C8A">
        <w:rPr>
          <w:b/>
          <w:sz w:val="24"/>
          <w:szCs w:val="24"/>
        </w:rPr>
        <w:t>ОТЧЕТ</w:t>
      </w:r>
    </w:p>
    <w:p w14:paraId="15D21432" w14:textId="77777777" w:rsidR="00DB1C8A" w:rsidRPr="00DB1C8A" w:rsidRDefault="00DB1C8A" w:rsidP="00DB1C8A">
      <w:pPr>
        <w:spacing w:after="0" w:line="240" w:lineRule="auto"/>
        <w:jc w:val="center"/>
        <w:rPr>
          <w:b/>
          <w:sz w:val="24"/>
          <w:szCs w:val="24"/>
        </w:rPr>
      </w:pPr>
    </w:p>
    <w:p w14:paraId="375D8D8B" w14:textId="77777777" w:rsidR="00DB1C8A" w:rsidRPr="00DB1C8A" w:rsidRDefault="00DB1C8A" w:rsidP="00DB1C8A">
      <w:pPr>
        <w:spacing w:after="0" w:line="240" w:lineRule="auto"/>
        <w:rPr>
          <w:sz w:val="24"/>
          <w:szCs w:val="24"/>
          <w:u w:val="single"/>
        </w:rPr>
      </w:pP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1B0BDCFF" w14:textId="77777777" w:rsidR="00DB1C8A" w:rsidRPr="00DB1C8A" w:rsidRDefault="00DB1C8A" w:rsidP="00DB1C8A">
      <w:pPr>
        <w:spacing w:after="0" w:line="240" w:lineRule="auto"/>
        <w:jc w:val="center"/>
        <w:rPr>
          <w:sz w:val="24"/>
          <w:szCs w:val="24"/>
          <w:vertAlign w:val="superscript"/>
        </w:rPr>
      </w:pPr>
      <w:r w:rsidRPr="00DB1C8A">
        <w:rPr>
          <w:sz w:val="24"/>
          <w:szCs w:val="24"/>
          <w:vertAlign w:val="superscript"/>
        </w:rPr>
        <w:t xml:space="preserve"> (указать вид (тип/типы) практики)</w:t>
      </w:r>
    </w:p>
    <w:p w14:paraId="3129F1C3" w14:textId="77777777" w:rsidR="00DB1C8A" w:rsidRPr="00DB1C8A" w:rsidRDefault="00DB1C8A" w:rsidP="00DB1C8A">
      <w:pPr>
        <w:spacing w:after="0" w:line="240" w:lineRule="auto"/>
        <w:jc w:val="both"/>
        <w:rPr>
          <w:sz w:val="24"/>
          <w:szCs w:val="28"/>
          <w:u w:val="single"/>
        </w:rPr>
      </w:pPr>
      <w:r w:rsidRPr="00DB1C8A">
        <w:rPr>
          <w:sz w:val="24"/>
          <w:szCs w:val="28"/>
        </w:rPr>
        <w:t xml:space="preserve">обучающийся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rPr>
        <w:t xml:space="preserve"> курса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t xml:space="preserve">      </w:t>
      </w:r>
      <w:r w:rsidRPr="00DB1C8A">
        <w:rPr>
          <w:sz w:val="24"/>
          <w:szCs w:val="28"/>
        </w:rPr>
        <w:t xml:space="preserve">  учебной группы</w:t>
      </w:r>
    </w:p>
    <w:p w14:paraId="312C987D" w14:textId="77777777" w:rsidR="00DB1C8A" w:rsidRPr="00DB1C8A" w:rsidRDefault="00DB1C8A" w:rsidP="00DB1C8A">
      <w:pPr>
        <w:spacing w:after="0" w:line="240" w:lineRule="auto"/>
        <w:jc w:val="both"/>
        <w:rPr>
          <w:sz w:val="24"/>
          <w:szCs w:val="28"/>
          <w:u w:val="single"/>
        </w:rPr>
      </w:pPr>
      <w:r w:rsidRPr="00DB1C8A">
        <w:rPr>
          <w:sz w:val="24"/>
          <w:szCs w:val="28"/>
          <w:u w:val="single"/>
        </w:rPr>
        <w:br/>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16E2B44D"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(фамилия, имя, отчество)</w:t>
      </w:r>
    </w:p>
    <w:p w14:paraId="122BACFE" w14:textId="77777777" w:rsidR="00DB1C8A" w:rsidRPr="00DB1C8A" w:rsidRDefault="00DB1C8A" w:rsidP="00DB1C8A">
      <w:pPr>
        <w:spacing w:after="0" w:line="240" w:lineRule="auto"/>
        <w:rPr>
          <w:sz w:val="24"/>
          <w:szCs w:val="28"/>
          <w:u w:val="single"/>
        </w:rPr>
      </w:pPr>
      <w:r w:rsidRPr="00DB1C8A">
        <w:rPr>
          <w:sz w:val="24"/>
          <w:szCs w:val="28"/>
        </w:rPr>
        <w:t xml:space="preserve">Направление подготовки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30983689"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 xml:space="preserve">                         (наименование направления подготовки)</w:t>
      </w:r>
    </w:p>
    <w:p w14:paraId="5A70EA54" w14:textId="77777777" w:rsidR="00DB1C8A" w:rsidRPr="00DB1C8A" w:rsidRDefault="00DB1C8A" w:rsidP="00DB1C8A">
      <w:pPr>
        <w:spacing w:after="0" w:line="240" w:lineRule="auto"/>
        <w:jc w:val="both"/>
        <w:rPr>
          <w:sz w:val="24"/>
          <w:szCs w:val="28"/>
          <w:u w:val="single"/>
        </w:rPr>
      </w:pPr>
      <w:r w:rsidRPr="00DB1C8A">
        <w:rPr>
          <w:sz w:val="24"/>
          <w:szCs w:val="28"/>
          <w:u w:val="single"/>
        </w:rPr>
        <w:t xml:space="preserve"> </w:t>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r w:rsidRPr="00DB1C8A">
        <w:rPr>
          <w:sz w:val="24"/>
          <w:szCs w:val="28"/>
          <w:u w:val="single"/>
        </w:rPr>
        <w:tab/>
      </w:r>
    </w:p>
    <w:p w14:paraId="38DA7A13" w14:textId="77777777" w:rsidR="00DB1C8A" w:rsidRPr="00DB1C8A" w:rsidRDefault="00DB1C8A" w:rsidP="00DB1C8A">
      <w:pPr>
        <w:spacing w:after="0" w:line="240" w:lineRule="auto"/>
        <w:jc w:val="center"/>
        <w:rPr>
          <w:i/>
          <w:sz w:val="24"/>
          <w:szCs w:val="28"/>
          <w:vertAlign w:val="superscript"/>
        </w:rPr>
      </w:pPr>
      <w:r w:rsidRPr="00DB1C8A">
        <w:rPr>
          <w:i/>
          <w:sz w:val="24"/>
          <w:szCs w:val="28"/>
          <w:vertAlign w:val="superscript"/>
        </w:rPr>
        <w:t>(профиль образовательной программы бакалавриата/направленность образовательной программы магистратуры)</w:t>
      </w:r>
    </w:p>
    <w:p w14:paraId="3089F169" w14:textId="77777777" w:rsidR="00DB1C8A" w:rsidRPr="00DB1C8A" w:rsidRDefault="00DB1C8A" w:rsidP="00DB1C8A">
      <w:pPr>
        <w:tabs>
          <w:tab w:val="left" w:pos="3828"/>
          <w:tab w:val="left" w:pos="5245"/>
        </w:tabs>
        <w:spacing w:after="0" w:line="240" w:lineRule="auto"/>
        <w:rPr>
          <w:sz w:val="24"/>
          <w:szCs w:val="24"/>
        </w:rPr>
      </w:pPr>
    </w:p>
    <w:p w14:paraId="747DD442" w14:textId="77777777" w:rsidR="00DB1C8A" w:rsidRPr="00DB1C8A" w:rsidRDefault="00DB1C8A" w:rsidP="00DB1C8A">
      <w:pPr>
        <w:tabs>
          <w:tab w:val="left" w:pos="5245"/>
        </w:tabs>
        <w:spacing w:after="0" w:line="240" w:lineRule="auto"/>
        <w:ind w:left="5529"/>
        <w:rPr>
          <w:sz w:val="24"/>
          <w:szCs w:val="24"/>
        </w:rPr>
      </w:pPr>
      <w:r w:rsidRPr="00DB1C8A">
        <w:rPr>
          <w:sz w:val="24"/>
          <w:szCs w:val="24"/>
        </w:rPr>
        <w:t>Выполнил:</w:t>
      </w:r>
    </w:p>
    <w:p w14:paraId="1A44EF00" w14:textId="77777777" w:rsidR="00DB1C8A" w:rsidRPr="00DB1C8A" w:rsidRDefault="00DB1C8A" w:rsidP="00DB1C8A">
      <w:pPr>
        <w:tabs>
          <w:tab w:val="left" w:pos="3828"/>
          <w:tab w:val="left" w:pos="5245"/>
        </w:tabs>
        <w:spacing w:after="0" w:line="240" w:lineRule="auto"/>
        <w:ind w:left="5529"/>
        <w:rPr>
          <w:sz w:val="24"/>
          <w:szCs w:val="24"/>
        </w:rPr>
      </w:pPr>
    </w:p>
    <w:p w14:paraId="619192C3" w14:textId="77777777" w:rsidR="00DB1C8A" w:rsidRPr="00DB1C8A" w:rsidRDefault="00DB1C8A" w:rsidP="00DB1C8A">
      <w:pPr>
        <w:tabs>
          <w:tab w:val="left" w:pos="4536"/>
          <w:tab w:val="left" w:pos="5245"/>
        </w:tabs>
        <w:spacing w:after="0" w:line="240" w:lineRule="auto"/>
        <w:ind w:left="5529"/>
        <w:rPr>
          <w:sz w:val="24"/>
          <w:szCs w:val="24"/>
          <w:u w:val="single"/>
        </w:rPr>
      </w:pPr>
      <w:r w:rsidRPr="00DB1C8A">
        <w:rPr>
          <w:sz w:val="24"/>
          <w:szCs w:val="24"/>
        </w:rPr>
        <w:t xml:space="preserve">обучающийся учебной группы </w:t>
      </w:r>
      <w:r w:rsidRPr="00DB1C8A">
        <w:rPr>
          <w:sz w:val="24"/>
          <w:szCs w:val="24"/>
          <w:u w:val="single"/>
        </w:rPr>
        <w:tab/>
      </w:r>
      <w:r w:rsidRPr="00DB1C8A">
        <w:rPr>
          <w:sz w:val="24"/>
          <w:szCs w:val="24"/>
          <w:u w:val="single"/>
        </w:rPr>
        <w:tab/>
      </w:r>
    </w:p>
    <w:p w14:paraId="28B832C9" w14:textId="77777777" w:rsidR="00DB1C8A" w:rsidRPr="00DB1C8A" w:rsidRDefault="00DB1C8A" w:rsidP="00DB1C8A">
      <w:pPr>
        <w:spacing w:after="0" w:line="240" w:lineRule="auto"/>
        <w:ind w:left="5529"/>
        <w:rPr>
          <w:sz w:val="24"/>
          <w:szCs w:val="24"/>
          <w:u w:val="single"/>
        </w:rPr>
      </w:pPr>
    </w:p>
    <w:p w14:paraId="3D810ABB" w14:textId="77777777" w:rsidR="00DB1C8A" w:rsidRPr="00DB1C8A" w:rsidRDefault="00DB1C8A" w:rsidP="00DB1C8A">
      <w:pPr>
        <w:spacing w:after="0" w:line="240" w:lineRule="auto"/>
        <w:ind w:left="5529"/>
        <w:rPr>
          <w:sz w:val="24"/>
          <w:szCs w:val="24"/>
          <w:u w:val="single"/>
        </w:rPr>
      </w:pP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p>
    <w:p w14:paraId="1A858D3D" w14:textId="77777777" w:rsidR="00DB1C8A" w:rsidRPr="00DB1C8A" w:rsidRDefault="00DB1C8A" w:rsidP="00DB1C8A">
      <w:pPr>
        <w:spacing w:after="0" w:line="240" w:lineRule="auto"/>
        <w:ind w:left="5529"/>
        <w:rPr>
          <w:sz w:val="24"/>
          <w:szCs w:val="24"/>
          <w:u w:val="single"/>
        </w:rPr>
      </w:pPr>
      <w:r w:rsidRPr="00DB1C8A">
        <w:rPr>
          <w:i/>
          <w:sz w:val="24"/>
          <w:szCs w:val="24"/>
          <w:vertAlign w:val="superscript"/>
        </w:rPr>
        <w:t xml:space="preserve">               (</w:t>
      </w:r>
      <w:proofErr w:type="gramStart"/>
      <w:r w:rsidRPr="00DB1C8A">
        <w:rPr>
          <w:i/>
          <w:sz w:val="24"/>
          <w:szCs w:val="24"/>
          <w:vertAlign w:val="superscript"/>
        </w:rPr>
        <w:t xml:space="preserve">подпись)   </w:t>
      </w:r>
      <w:proofErr w:type="gramEnd"/>
      <w:r w:rsidRPr="00DB1C8A">
        <w:rPr>
          <w:i/>
          <w:sz w:val="24"/>
          <w:szCs w:val="24"/>
          <w:vertAlign w:val="superscript"/>
        </w:rPr>
        <w:t xml:space="preserve">                         (И.О. Фамилия)</w:t>
      </w:r>
    </w:p>
    <w:p w14:paraId="108826D1" w14:textId="77777777" w:rsidR="00DB1C8A" w:rsidRPr="00DB1C8A" w:rsidRDefault="00DB1C8A" w:rsidP="00DB1C8A">
      <w:pPr>
        <w:spacing w:after="0" w:line="240" w:lineRule="auto"/>
        <w:ind w:left="5529"/>
        <w:rPr>
          <w:sz w:val="24"/>
          <w:szCs w:val="24"/>
        </w:rPr>
      </w:pPr>
      <w:r w:rsidRPr="00DB1C8A">
        <w:rPr>
          <w:sz w:val="24"/>
          <w:szCs w:val="24"/>
        </w:rPr>
        <w:t>Проверили:</w:t>
      </w:r>
    </w:p>
    <w:p w14:paraId="5245E89B" w14:textId="77777777" w:rsidR="00DB1C8A" w:rsidRPr="00DB1C8A" w:rsidRDefault="00DB1C8A" w:rsidP="00DB1C8A">
      <w:pPr>
        <w:spacing w:after="0" w:line="240" w:lineRule="auto"/>
        <w:ind w:left="5529"/>
        <w:rPr>
          <w:b/>
          <w:sz w:val="24"/>
          <w:szCs w:val="24"/>
        </w:rPr>
      </w:pPr>
    </w:p>
    <w:p w14:paraId="5EF9637D" w14:textId="77777777" w:rsidR="00DB1C8A" w:rsidRPr="00DB1C8A" w:rsidRDefault="00DB1C8A" w:rsidP="00DB1C8A">
      <w:pPr>
        <w:spacing w:after="0" w:line="240" w:lineRule="auto"/>
        <w:ind w:left="5529"/>
        <w:rPr>
          <w:sz w:val="24"/>
          <w:szCs w:val="24"/>
        </w:rPr>
      </w:pPr>
      <w:r w:rsidRPr="00DB1C8A">
        <w:rPr>
          <w:sz w:val="24"/>
          <w:szCs w:val="24"/>
        </w:rPr>
        <w:t xml:space="preserve">Руководитель практики от организации: </w:t>
      </w:r>
    </w:p>
    <w:p w14:paraId="206AA2CE" w14:textId="77777777" w:rsidR="00DB1C8A" w:rsidRPr="00DB1C8A" w:rsidRDefault="00DB1C8A" w:rsidP="00DB1C8A">
      <w:pPr>
        <w:spacing w:after="0" w:line="240" w:lineRule="auto"/>
        <w:ind w:left="5529"/>
        <w:rPr>
          <w:sz w:val="24"/>
          <w:szCs w:val="24"/>
        </w:rPr>
      </w:pPr>
    </w:p>
    <w:p w14:paraId="35F47DFF" w14:textId="77777777" w:rsidR="00DB1C8A" w:rsidRPr="00DB1C8A" w:rsidRDefault="00DB1C8A" w:rsidP="00DB1C8A">
      <w:pPr>
        <w:spacing w:after="0" w:line="240" w:lineRule="auto"/>
        <w:ind w:left="5529"/>
        <w:rPr>
          <w:sz w:val="24"/>
          <w:szCs w:val="24"/>
          <w:u w:val="single"/>
        </w:rPr>
      </w:pP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7F926C36" w14:textId="77777777" w:rsidR="00DB1C8A" w:rsidRPr="00DB1C8A" w:rsidRDefault="00DB1C8A" w:rsidP="00DB1C8A">
      <w:pPr>
        <w:spacing w:after="0" w:line="240" w:lineRule="auto"/>
        <w:ind w:left="5529"/>
        <w:rPr>
          <w:sz w:val="24"/>
          <w:szCs w:val="24"/>
        </w:rPr>
      </w:pPr>
      <w:r w:rsidRPr="00DB1C8A">
        <w:rPr>
          <w:i/>
          <w:sz w:val="24"/>
          <w:szCs w:val="24"/>
          <w:vertAlign w:val="superscript"/>
        </w:rPr>
        <w:t xml:space="preserve">         (</w:t>
      </w:r>
      <w:proofErr w:type="gramStart"/>
      <w:r w:rsidRPr="00DB1C8A">
        <w:rPr>
          <w:i/>
          <w:sz w:val="24"/>
          <w:szCs w:val="24"/>
          <w:vertAlign w:val="superscript"/>
        </w:rPr>
        <w:t xml:space="preserve">должность)   </w:t>
      </w:r>
      <w:proofErr w:type="gramEnd"/>
      <w:r w:rsidRPr="00DB1C8A">
        <w:rPr>
          <w:i/>
          <w:sz w:val="24"/>
          <w:szCs w:val="24"/>
          <w:vertAlign w:val="superscript"/>
        </w:rPr>
        <w:t xml:space="preserve">                          (И.О. Фамилия)</w:t>
      </w:r>
    </w:p>
    <w:p w14:paraId="2F4E45E2" w14:textId="77777777" w:rsidR="00DB1C8A" w:rsidRPr="00DB1C8A" w:rsidRDefault="00DB1C8A" w:rsidP="00DB1C8A">
      <w:pPr>
        <w:spacing w:after="0" w:line="240" w:lineRule="auto"/>
        <w:ind w:left="5529"/>
        <w:rPr>
          <w:sz w:val="24"/>
          <w:szCs w:val="24"/>
          <w:u w:val="single"/>
        </w:rPr>
      </w:pPr>
      <w:r w:rsidRPr="00DB1C8A">
        <w:rPr>
          <w:sz w:val="24"/>
          <w:szCs w:val="24"/>
        </w:rPr>
        <w:tab/>
      </w:r>
      <w:r w:rsidRPr="00DB1C8A">
        <w:rPr>
          <w:sz w:val="24"/>
          <w:szCs w:val="24"/>
        </w:rPr>
        <w:tab/>
      </w:r>
      <w:r w:rsidRPr="00DB1C8A">
        <w:rPr>
          <w:sz w:val="24"/>
          <w:szCs w:val="24"/>
        </w:rPr>
        <w:tab/>
      </w:r>
      <w:r w:rsidRPr="00DB1C8A">
        <w:rPr>
          <w:sz w:val="24"/>
          <w:szCs w:val="24"/>
        </w:rPr>
        <w:tab/>
        <w:t xml:space="preserve">   </w:t>
      </w:r>
      <w:r w:rsidRPr="00DB1C8A">
        <w:rPr>
          <w:sz w:val="24"/>
          <w:szCs w:val="24"/>
          <w:u w:val="single"/>
        </w:rPr>
        <w:tab/>
      </w:r>
      <w:r w:rsidRPr="00DB1C8A">
        <w:rPr>
          <w:sz w:val="24"/>
          <w:szCs w:val="24"/>
          <w:u w:val="single"/>
        </w:rPr>
        <w:tab/>
      </w:r>
      <w:r w:rsidRPr="00DB1C8A">
        <w:rPr>
          <w:sz w:val="24"/>
          <w:szCs w:val="24"/>
          <w:u w:val="single"/>
        </w:rPr>
        <w:tab/>
      </w:r>
    </w:p>
    <w:p w14:paraId="68DBC917" w14:textId="77777777" w:rsidR="00DB1C8A" w:rsidRPr="00DB1C8A" w:rsidRDefault="00DB1C8A" w:rsidP="00DB1C8A">
      <w:pPr>
        <w:spacing w:after="0" w:line="240" w:lineRule="auto"/>
        <w:ind w:left="5529"/>
        <w:rPr>
          <w:i/>
          <w:sz w:val="24"/>
          <w:szCs w:val="24"/>
          <w:vertAlign w:val="superscript"/>
        </w:rPr>
      </w:pPr>
      <w:r w:rsidRPr="00DB1C8A">
        <w:rPr>
          <w:i/>
          <w:sz w:val="24"/>
          <w:szCs w:val="24"/>
          <w:vertAlign w:val="superscript"/>
        </w:rPr>
        <w:t xml:space="preserve">                                                                              (подпись)</w:t>
      </w:r>
    </w:p>
    <w:p w14:paraId="52BE56F7" w14:textId="77777777" w:rsidR="00DB1C8A" w:rsidRPr="00DB1C8A" w:rsidRDefault="00DB1C8A" w:rsidP="00DB1C8A">
      <w:pPr>
        <w:spacing w:after="0" w:line="240" w:lineRule="auto"/>
        <w:ind w:left="5529"/>
        <w:rPr>
          <w:sz w:val="24"/>
          <w:szCs w:val="24"/>
        </w:rPr>
      </w:pPr>
      <w:r w:rsidRPr="00DB1C8A">
        <w:rPr>
          <w:sz w:val="24"/>
          <w:szCs w:val="24"/>
        </w:rPr>
        <w:t xml:space="preserve">                                                                М.П.</w:t>
      </w:r>
    </w:p>
    <w:p w14:paraId="6B1B12E0" w14:textId="77777777" w:rsidR="00DB1C8A" w:rsidRPr="00DB1C8A" w:rsidRDefault="00DB1C8A" w:rsidP="00DB1C8A">
      <w:pPr>
        <w:spacing w:after="0" w:line="240" w:lineRule="auto"/>
        <w:ind w:left="5529"/>
        <w:rPr>
          <w:sz w:val="24"/>
          <w:szCs w:val="24"/>
        </w:rPr>
      </w:pPr>
      <w:r w:rsidRPr="00DB1C8A">
        <w:rPr>
          <w:sz w:val="24"/>
          <w:szCs w:val="24"/>
        </w:rPr>
        <w:t xml:space="preserve">Руководитель практики от </w:t>
      </w:r>
    </w:p>
    <w:p w14:paraId="08B010B7" w14:textId="77777777" w:rsidR="00DB1C8A" w:rsidRPr="00DB1C8A" w:rsidRDefault="00DB1C8A" w:rsidP="00DB1C8A">
      <w:pPr>
        <w:spacing w:after="0" w:line="240" w:lineRule="auto"/>
        <w:ind w:left="5529"/>
        <w:rPr>
          <w:sz w:val="24"/>
          <w:szCs w:val="24"/>
        </w:rPr>
      </w:pPr>
      <w:r w:rsidRPr="00DB1C8A">
        <w:rPr>
          <w:sz w:val="24"/>
          <w:szCs w:val="24"/>
        </w:rPr>
        <w:t xml:space="preserve">департамента/кафедры: </w:t>
      </w:r>
    </w:p>
    <w:p w14:paraId="657E0156" w14:textId="77777777" w:rsidR="00DB1C8A" w:rsidRPr="00DB1C8A" w:rsidRDefault="00DB1C8A" w:rsidP="00DB1C8A">
      <w:pPr>
        <w:spacing w:after="0" w:line="240" w:lineRule="auto"/>
        <w:ind w:left="5529"/>
        <w:rPr>
          <w:sz w:val="24"/>
          <w:szCs w:val="24"/>
        </w:rPr>
      </w:pPr>
    </w:p>
    <w:p w14:paraId="2E063DAC" w14:textId="77777777" w:rsidR="00DB1C8A" w:rsidRPr="00DB1C8A" w:rsidRDefault="00DB1C8A" w:rsidP="00DB1C8A">
      <w:pPr>
        <w:spacing w:after="0" w:line="240" w:lineRule="auto"/>
        <w:ind w:left="5529"/>
        <w:rPr>
          <w:sz w:val="24"/>
          <w:szCs w:val="24"/>
          <w:u w:val="single"/>
        </w:rPr>
      </w:pP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4078CBDF" w14:textId="77777777" w:rsidR="00DB1C8A" w:rsidRPr="00DB1C8A" w:rsidRDefault="00DB1C8A" w:rsidP="00DB1C8A">
      <w:pPr>
        <w:spacing w:after="0" w:line="240" w:lineRule="auto"/>
        <w:ind w:left="5529"/>
        <w:rPr>
          <w:sz w:val="24"/>
          <w:szCs w:val="24"/>
          <w:vertAlign w:val="superscript"/>
        </w:rPr>
      </w:pPr>
      <w:r w:rsidRPr="00DB1C8A">
        <w:rPr>
          <w:i/>
          <w:sz w:val="24"/>
          <w:szCs w:val="24"/>
          <w:vertAlign w:val="superscript"/>
        </w:rPr>
        <w:t xml:space="preserve">   (ученая степень и/или </w:t>
      </w:r>
      <w:proofErr w:type="gramStart"/>
      <w:r w:rsidRPr="00DB1C8A">
        <w:rPr>
          <w:i/>
          <w:sz w:val="24"/>
          <w:szCs w:val="24"/>
          <w:vertAlign w:val="superscript"/>
        </w:rPr>
        <w:t xml:space="preserve">звание)   </w:t>
      </w:r>
      <w:proofErr w:type="gramEnd"/>
      <w:r w:rsidRPr="00DB1C8A">
        <w:rPr>
          <w:i/>
          <w:sz w:val="24"/>
          <w:szCs w:val="24"/>
          <w:vertAlign w:val="superscript"/>
        </w:rPr>
        <w:t xml:space="preserve">                (И.О. Фамилия)</w:t>
      </w:r>
    </w:p>
    <w:p w14:paraId="7532026D" w14:textId="77777777" w:rsidR="00DB1C8A" w:rsidRPr="00DB1C8A" w:rsidRDefault="00DB1C8A" w:rsidP="00DB1C8A">
      <w:pPr>
        <w:spacing w:after="0" w:line="240" w:lineRule="auto"/>
        <w:ind w:left="5529"/>
        <w:rPr>
          <w:sz w:val="24"/>
          <w:szCs w:val="24"/>
        </w:rPr>
      </w:pPr>
    </w:p>
    <w:p w14:paraId="1A93F654" w14:textId="77777777" w:rsidR="00DB1C8A" w:rsidRPr="00DB1C8A" w:rsidRDefault="00DB1C8A" w:rsidP="00DB1C8A">
      <w:pPr>
        <w:spacing w:after="0" w:line="240" w:lineRule="auto"/>
        <w:ind w:left="5529"/>
        <w:rPr>
          <w:sz w:val="24"/>
          <w:szCs w:val="24"/>
          <w:u w:val="single"/>
        </w:rPr>
      </w:pP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u w:val="single"/>
        </w:rPr>
        <w:tab/>
      </w:r>
      <w:r w:rsidRPr="00DB1C8A">
        <w:rPr>
          <w:sz w:val="24"/>
          <w:szCs w:val="24"/>
        </w:rPr>
        <w:t xml:space="preserve">   </w:t>
      </w:r>
      <w:r w:rsidRPr="00DB1C8A">
        <w:rPr>
          <w:sz w:val="24"/>
          <w:szCs w:val="24"/>
          <w:u w:val="single"/>
        </w:rPr>
        <w:tab/>
      </w:r>
      <w:r w:rsidRPr="00DB1C8A">
        <w:rPr>
          <w:sz w:val="24"/>
          <w:szCs w:val="24"/>
          <w:u w:val="single"/>
        </w:rPr>
        <w:tab/>
      </w:r>
      <w:r w:rsidRPr="00DB1C8A">
        <w:rPr>
          <w:sz w:val="24"/>
          <w:szCs w:val="24"/>
          <w:u w:val="single"/>
        </w:rPr>
        <w:tab/>
      </w:r>
    </w:p>
    <w:p w14:paraId="395DA931" w14:textId="77777777" w:rsidR="00DB1C8A" w:rsidRPr="00DB1C8A" w:rsidRDefault="00DB1C8A" w:rsidP="00DB1C8A">
      <w:pPr>
        <w:spacing w:after="0" w:line="240" w:lineRule="auto"/>
        <w:ind w:left="5529"/>
        <w:rPr>
          <w:i/>
          <w:sz w:val="24"/>
          <w:szCs w:val="24"/>
          <w:vertAlign w:val="superscript"/>
        </w:rPr>
      </w:pPr>
      <w:r w:rsidRPr="00DB1C8A">
        <w:rPr>
          <w:i/>
          <w:sz w:val="24"/>
          <w:szCs w:val="24"/>
          <w:vertAlign w:val="superscript"/>
        </w:rPr>
        <w:t xml:space="preserve">                     (</w:t>
      </w:r>
      <w:proofErr w:type="gramStart"/>
      <w:r w:rsidRPr="00DB1C8A">
        <w:rPr>
          <w:i/>
          <w:sz w:val="24"/>
          <w:szCs w:val="24"/>
          <w:vertAlign w:val="superscript"/>
        </w:rPr>
        <w:t xml:space="preserve">оценка)   </w:t>
      </w:r>
      <w:proofErr w:type="gramEnd"/>
      <w:r w:rsidRPr="00DB1C8A">
        <w:rPr>
          <w:i/>
          <w:sz w:val="24"/>
          <w:szCs w:val="24"/>
          <w:vertAlign w:val="superscript"/>
        </w:rPr>
        <w:t xml:space="preserve">                                            (подпись)</w:t>
      </w:r>
    </w:p>
    <w:p w14:paraId="7A515A7F" w14:textId="4367452C" w:rsidR="00C52F7B" w:rsidRDefault="00DB1C8A" w:rsidP="00DB1C8A">
      <w:pPr>
        <w:tabs>
          <w:tab w:val="left" w:pos="5245"/>
        </w:tabs>
        <w:spacing w:after="0" w:line="240" w:lineRule="auto"/>
        <w:jc w:val="center"/>
        <w:rPr>
          <w:b/>
          <w:bCs/>
          <w:sz w:val="28"/>
          <w:szCs w:val="28"/>
        </w:rPr>
      </w:pPr>
      <w:r w:rsidRPr="00DB1C8A">
        <w:rPr>
          <w:b/>
          <w:sz w:val="24"/>
          <w:szCs w:val="24"/>
        </w:rPr>
        <w:t>Москва – 20 __</w:t>
      </w:r>
    </w:p>
    <w:sectPr w:rsidR="00C52F7B" w:rsidSect="00EB33CB">
      <w:headerReference w:type="default" r:id="rId15"/>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E826A" w14:textId="77777777" w:rsidR="008461A0" w:rsidRDefault="008461A0" w:rsidP="00C52F7B">
      <w:r>
        <w:separator/>
      </w:r>
    </w:p>
  </w:endnote>
  <w:endnote w:type="continuationSeparator" w:id="0">
    <w:p w14:paraId="681428B8" w14:textId="77777777" w:rsidR="008461A0" w:rsidRDefault="008461A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5935728"/>
      <w:docPartObj>
        <w:docPartGallery w:val="Page Numbers (Bottom of Page)"/>
        <w:docPartUnique/>
      </w:docPartObj>
    </w:sdtPr>
    <w:sdtEndPr/>
    <w:sdtContent>
      <w:p w14:paraId="0F49F25D" w14:textId="78A954CA" w:rsidR="009F3402" w:rsidRDefault="009F3402" w:rsidP="007C3712">
        <w:pPr>
          <w:pStyle w:val="af"/>
          <w:jc w:val="center"/>
        </w:pPr>
        <w:r>
          <w:fldChar w:fldCharType="begin"/>
        </w:r>
        <w:r>
          <w:instrText>PAGE   \* MERGEFORMAT</w:instrText>
        </w:r>
        <w:r>
          <w:fldChar w:fldCharType="separate"/>
        </w:r>
        <w:r w:rsidR="00922E4D">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4288206"/>
      <w:docPartObj>
        <w:docPartGallery w:val="Page Numbers (Bottom of Page)"/>
        <w:docPartUnique/>
      </w:docPartObj>
    </w:sdtPr>
    <w:sdtEndPr/>
    <w:sdtContent>
      <w:p w14:paraId="2092C87A" w14:textId="6C81B723" w:rsidR="009F3402" w:rsidRDefault="009F3402">
        <w:pPr>
          <w:pStyle w:val="af"/>
          <w:jc w:val="center"/>
        </w:pPr>
        <w:r>
          <w:fldChar w:fldCharType="begin"/>
        </w:r>
        <w:r>
          <w:instrText>PAGE   \* MERGEFORMAT</w:instrText>
        </w:r>
        <w:r>
          <w:fldChar w:fldCharType="separate"/>
        </w:r>
        <w:r w:rsidR="00922E4D">
          <w:rPr>
            <w:noProof/>
          </w:rPr>
          <w:t>4</w:t>
        </w:r>
        <w:r>
          <w:fldChar w:fldCharType="end"/>
        </w:r>
      </w:p>
    </w:sdtContent>
  </w:sdt>
  <w:p w14:paraId="3A21B614" w14:textId="77777777" w:rsidR="009F3402" w:rsidRDefault="009F340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EEC19" w14:textId="77777777" w:rsidR="008461A0" w:rsidRDefault="008461A0" w:rsidP="00C52F7B">
      <w:r>
        <w:separator/>
      </w:r>
    </w:p>
  </w:footnote>
  <w:footnote w:type="continuationSeparator" w:id="0">
    <w:p w14:paraId="6660521D" w14:textId="77777777" w:rsidR="008461A0" w:rsidRDefault="008461A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308A0" w14:textId="77777777" w:rsidR="009F3402" w:rsidRDefault="009F3402">
    <w:pPr>
      <w:pStyle w:val="ad"/>
      <w:jc w:val="center"/>
    </w:pPr>
  </w:p>
  <w:p w14:paraId="328EB299" w14:textId="77777777" w:rsidR="009F3402" w:rsidRDefault="009F340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5B0FCF"/>
    <w:multiLevelType w:val="hybridMultilevel"/>
    <w:tmpl w:val="5A5E40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F612AE0"/>
    <w:multiLevelType w:val="hybridMultilevel"/>
    <w:tmpl w:val="E0BC103E"/>
    <w:lvl w:ilvl="0" w:tplc="3E4E9D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FC7B08"/>
    <w:multiLevelType w:val="hybridMultilevel"/>
    <w:tmpl w:val="5EB0F6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FEC2F5E"/>
    <w:multiLevelType w:val="hybridMultilevel"/>
    <w:tmpl w:val="A6D83BDC"/>
    <w:lvl w:ilvl="0" w:tplc="A2147F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1AE6"/>
    <w:multiLevelType w:val="hybridMultilevel"/>
    <w:tmpl w:val="0E308E0C"/>
    <w:lvl w:ilvl="0" w:tplc="DF7087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98F3CE6"/>
    <w:multiLevelType w:val="hybridMultilevel"/>
    <w:tmpl w:val="24CC1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5A555E0"/>
    <w:multiLevelType w:val="hybridMultilevel"/>
    <w:tmpl w:val="7E68FF2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40F5E52"/>
    <w:multiLevelType w:val="hybridMultilevel"/>
    <w:tmpl w:val="91285744"/>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13976DA"/>
    <w:multiLevelType w:val="multilevel"/>
    <w:tmpl w:val="CC8A5DA4"/>
    <w:lvl w:ilvl="0">
      <w:start w:val="8"/>
      <w:numFmt w:val="decimal"/>
      <w:lvlText w:val="%1."/>
      <w:lvlJc w:val="left"/>
      <w:pPr>
        <w:ind w:left="450" w:hanging="450"/>
      </w:pPr>
      <w:rPr>
        <w:color w:val="000000"/>
      </w:rPr>
    </w:lvl>
    <w:lvl w:ilvl="1">
      <w:start w:val="1"/>
      <w:numFmt w:val="decimal"/>
      <w:lvlText w:val="%2."/>
      <w:lvlJc w:val="left"/>
      <w:pPr>
        <w:ind w:left="1570" w:hanging="720"/>
      </w:pPr>
      <w:rPr>
        <w:color w:val="000000"/>
      </w:rPr>
    </w:lvl>
    <w:lvl w:ilvl="2">
      <w:start w:val="1"/>
      <w:numFmt w:val="decimalZero"/>
      <w:lvlText w:val="%1.%2.%3."/>
      <w:lvlJc w:val="left"/>
      <w:pPr>
        <w:ind w:left="2138" w:hanging="720"/>
      </w:pPr>
      <w:rPr>
        <w:color w:val="000000"/>
      </w:rPr>
    </w:lvl>
    <w:lvl w:ilvl="3">
      <w:start w:val="1"/>
      <w:numFmt w:val="decimal"/>
      <w:lvlText w:val="%1.%2.%3.%4."/>
      <w:lvlJc w:val="left"/>
      <w:pPr>
        <w:ind w:left="3207" w:hanging="1080"/>
      </w:pPr>
      <w:rPr>
        <w:color w:val="000000"/>
      </w:rPr>
    </w:lvl>
    <w:lvl w:ilvl="4">
      <w:start w:val="1"/>
      <w:numFmt w:val="decimal"/>
      <w:lvlText w:val="%1.%2.%3.%4.%5."/>
      <w:lvlJc w:val="left"/>
      <w:pPr>
        <w:ind w:left="3916" w:hanging="1080"/>
      </w:pPr>
      <w:rPr>
        <w:color w:val="000000"/>
      </w:rPr>
    </w:lvl>
    <w:lvl w:ilvl="5">
      <w:start w:val="1"/>
      <w:numFmt w:val="decimal"/>
      <w:lvlText w:val="%1.%2.%3.%4.%5.%6."/>
      <w:lvlJc w:val="left"/>
      <w:pPr>
        <w:ind w:left="4985" w:hanging="1440"/>
      </w:pPr>
      <w:rPr>
        <w:color w:val="000000"/>
      </w:rPr>
    </w:lvl>
    <w:lvl w:ilvl="6">
      <w:start w:val="1"/>
      <w:numFmt w:val="decimal"/>
      <w:lvlText w:val="%1.%2.%3.%4.%5.%6.%7."/>
      <w:lvlJc w:val="left"/>
      <w:pPr>
        <w:ind w:left="6054" w:hanging="1800"/>
      </w:pPr>
      <w:rPr>
        <w:color w:val="000000"/>
      </w:rPr>
    </w:lvl>
    <w:lvl w:ilvl="7">
      <w:start w:val="1"/>
      <w:numFmt w:val="decimal"/>
      <w:lvlText w:val="%1.%2.%3.%4.%5.%6.%7.%8."/>
      <w:lvlJc w:val="left"/>
      <w:pPr>
        <w:ind w:left="6763" w:hanging="1800"/>
      </w:pPr>
      <w:rPr>
        <w:color w:val="000000"/>
      </w:rPr>
    </w:lvl>
    <w:lvl w:ilvl="8">
      <w:start w:val="1"/>
      <w:numFmt w:val="decimal"/>
      <w:lvlText w:val="%1.%2.%3.%4.%5.%6.%7.%8.%9."/>
      <w:lvlJc w:val="left"/>
      <w:pPr>
        <w:ind w:left="7832" w:hanging="2160"/>
      </w:pPr>
      <w:rPr>
        <w:color w:val="000000"/>
      </w:rPr>
    </w:lvl>
  </w:abstractNum>
  <w:abstractNum w:abstractNumId="18" w15:restartNumberingAfterBreak="0">
    <w:nsid w:val="778860F1"/>
    <w:multiLevelType w:val="hybridMultilevel"/>
    <w:tmpl w:val="272E6E0E"/>
    <w:lvl w:ilvl="0" w:tplc="861C5D46">
      <w:start w:val="7"/>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DB670BC"/>
    <w:multiLevelType w:val="hybridMultilevel"/>
    <w:tmpl w:val="FE2CA6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8"/>
  </w:num>
  <w:num w:numId="4">
    <w:abstractNumId w:val="7"/>
  </w:num>
  <w:num w:numId="5">
    <w:abstractNumId w:val="16"/>
  </w:num>
  <w:num w:numId="6">
    <w:abstractNumId w:val="3"/>
  </w:num>
  <w:num w:numId="7">
    <w:abstractNumId w:val="5"/>
  </w:num>
  <w:num w:numId="8">
    <w:abstractNumId w:val="15"/>
  </w:num>
  <w:num w:numId="9">
    <w:abstractNumId w:val="6"/>
  </w:num>
  <w:num w:numId="10">
    <w:abstractNumId w:val="19"/>
  </w:num>
  <w:num w:numId="11">
    <w:abstractNumId w:val="13"/>
  </w:num>
  <w:num w:numId="12">
    <w:abstractNumId w:val="4"/>
  </w:num>
  <w:num w:numId="13">
    <w:abstractNumId w:val="1"/>
  </w:num>
  <w:num w:numId="14">
    <w:abstractNumId w:val="11"/>
  </w:num>
  <w:num w:numId="15">
    <w:abstractNumId w:val="18"/>
  </w:num>
  <w:num w:numId="16">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7F6"/>
    <w:rsid w:val="000102D3"/>
    <w:rsid w:val="00020114"/>
    <w:rsid w:val="000218DE"/>
    <w:rsid w:val="000246A3"/>
    <w:rsid w:val="00024EEA"/>
    <w:rsid w:val="00026E9C"/>
    <w:rsid w:val="000307CC"/>
    <w:rsid w:val="00037364"/>
    <w:rsid w:val="00040937"/>
    <w:rsid w:val="00043D7D"/>
    <w:rsid w:val="000460EA"/>
    <w:rsid w:val="00047C02"/>
    <w:rsid w:val="00055FDE"/>
    <w:rsid w:val="00056998"/>
    <w:rsid w:val="000742E0"/>
    <w:rsid w:val="00075A1A"/>
    <w:rsid w:val="00080232"/>
    <w:rsid w:val="00081564"/>
    <w:rsid w:val="0008173A"/>
    <w:rsid w:val="00086CBA"/>
    <w:rsid w:val="0009313B"/>
    <w:rsid w:val="000932A8"/>
    <w:rsid w:val="000948DB"/>
    <w:rsid w:val="000952AF"/>
    <w:rsid w:val="000979E4"/>
    <w:rsid w:val="000A2CCD"/>
    <w:rsid w:val="000A61F1"/>
    <w:rsid w:val="000B77BA"/>
    <w:rsid w:val="000C1AFD"/>
    <w:rsid w:val="000C534D"/>
    <w:rsid w:val="000C5D47"/>
    <w:rsid w:val="000D1088"/>
    <w:rsid w:val="000D2EC5"/>
    <w:rsid w:val="000E31BA"/>
    <w:rsid w:val="000F057B"/>
    <w:rsid w:val="000F4243"/>
    <w:rsid w:val="000F69A4"/>
    <w:rsid w:val="001034C8"/>
    <w:rsid w:val="00103D5A"/>
    <w:rsid w:val="00103F59"/>
    <w:rsid w:val="001065DB"/>
    <w:rsid w:val="001074EA"/>
    <w:rsid w:val="00110B7D"/>
    <w:rsid w:val="00110F5C"/>
    <w:rsid w:val="00111CC6"/>
    <w:rsid w:val="00114EAC"/>
    <w:rsid w:val="00121560"/>
    <w:rsid w:val="0013460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755EF"/>
    <w:rsid w:val="00183B21"/>
    <w:rsid w:val="00184297"/>
    <w:rsid w:val="00186288"/>
    <w:rsid w:val="001866BC"/>
    <w:rsid w:val="00186A69"/>
    <w:rsid w:val="00187EA4"/>
    <w:rsid w:val="00191D66"/>
    <w:rsid w:val="0019486A"/>
    <w:rsid w:val="00196416"/>
    <w:rsid w:val="001A5DD0"/>
    <w:rsid w:val="001A6D21"/>
    <w:rsid w:val="001B0BFD"/>
    <w:rsid w:val="001B4AEC"/>
    <w:rsid w:val="001B4C63"/>
    <w:rsid w:val="001B5AFF"/>
    <w:rsid w:val="001C5D94"/>
    <w:rsid w:val="001D2169"/>
    <w:rsid w:val="001D5711"/>
    <w:rsid w:val="001F0250"/>
    <w:rsid w:val="0020777C"/>
    <w:rsid w:val="0021083E"/>
    <w:rsid w:val="002110E8"/>
    <w:rsid w:val="00222BB7"/>
    <w:rsid w:val="00222DB5"/>
    <w:rsid w:val="00227F6A"/>
    <w:rsid w:val="0023630A"/>
    <w:rsid w:val="002450C3"/>
    <w:rsid w:val="002475BB"/>
    <w:rsid w:val="0025075A"/>
    <w:rsid w:val="00251CC2"/>
    <w:rsid w:val="00251E74"/>
    <w:rsid w:val="002569F8"/>
    <w:rsid w:val="00256DF1"/>
    <w:rsid w:val="00256F66"/>
    <w:rsid w:val="00257966"/>
    <w:rsid w:val="00261057"/>
    <w:rsid w:val="00263F92"/>
    <w:rsid w:val="00265C02"/>
    <w:rsid w:val="002670A4"/>
    <w:rsid w:val="00284DCB"/>
    <w:rsid w:val="00286D22"/>
    <w:rsid w:val="00293EFF"/>
    <w:rsid w:val="002976E2"/>
    <w:rsid w:val="002A2809"/>
    <w:rsid w:val="002A39A6"/>
    <w:rsid w:val="002A481B"/>
    <w:rsid w:val="002B003B"/>
    <w:rsid w:val="002B020D"/>
    <w:rsid w:val="002B17C4"/>
    <w:rsid w:val="002B55DE"/>
    <w:rsid w:val="002B5680"/>
    <w:rsid w:val="002B7698"/>
    <w:rsid w:val="002C06BC"/>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66F"/>
    <w:rsid w:val="00311A81"/>
    <w:rsid w:val="003136F6"/>
    <w:rsid w:val="00316433"/>
    <w:rsid w:val="00325C45"/>
    <w:rsid w:val="00332E79"/>
    <w:rsid w:val="00334DFE"/>
    <w:rsid w:val="00342012"/>
    <w:rsid w:val="00342385"/>
    <w:rsid w:val="003439F5"/>
    <w:rsid w:val="00345DD0"/>
    <w:rsid w:val="0034699C"/>
    <w:rsid w:val="00347E9A"/>
    <w:rsid w:val="0035211C"/>
    <w:rsid w:val="00355CF5"/>
    <w:rsid w:val="003576F1"/>
    <w:rsid w:val="00361002"/>
    <w:rsid w:val="0036368A"/>
    <w:rsid w:val="00363A41"/>
    <w:rsid w:val="00373FD2"/>
    <w:rsid w:val="00375CB6"/>
    <w:rsid w:val="003761B6"/>
    <w:rsid w:val="00381B06"/>
    <w:rsid w:val="00383417"/>
    <w:rsid w:val="00385C43"/>
    <w:rsid w:val="003971AB"/>
    <w:rsid w:val="0039743F"/>
    <w:rsid w:val="003A0414"/>
    <w:rsid w:val="003A61C5"/>
    <w:rsid w:val="003B1458"/>
    <w:rsid w:val="003B3E33"/>
    <w:rsid w:val="003B7068"/>
    <w:rsid w:val="003B77C2"/>
    <w:rsid w:val="003C2C0D"/>
    <w:rsid w:val="003C4AD9"/>
    <w:rsid w:val="003D03AC"/>
    <w:rsid w:val="003D376D"/>
    <w:rsid w:val="003E6BA6"/>
    <w:rsid w:val="003F1F40"/>
    <w:rsid w:val="003F59A6"/>
    <w:rsid w:val="003F71E6"/>
    <w:rsid w:val="00400154"/>
    <w:rsid w:val="00406F41"/>
    <w:rsid w:val="00410103"/>
    <w:rsid w:val="00411845"/>
    <w:rsid w:val="00415D9A"/>
    <w:rsid w:val="00432FEA"/>
    <w:rsid w:val="00434E67"/>
    <w:rsid w:val="004403AF"/>
    <w:rsid w:val="00443320"/>
    <w:rsid w:val="00450762"/>
    <w:rsid w:val="00452334"/>
    <w:rsid w:val="00461187"/>
    <w:rsid w:val="00466D91"/>
    <w:rsid w:val="00475DE5"/>
    <w:rsid w:val="00483161"/>
    <w:rsid w:val="00483A48"/>
    <w:rsid w:val="0048759E"/>
    <w:rsid w:val="004915BD"/>
    <w:rsid w:val="00491E2E"/>
    <w:rsid w:val="00496846"/>
    <w:rsid w:val="004B1870"/>
    <w:rsid w:val="004B4BFE"/>
    <w:rsid w:val="004D43A3"/>
    <w:rsid w:val="004D4FC2"/>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0160"/>
    <w:rsid w:val="005423CB"/>
    <w:rsid w:val="00543A77"/>
    <w:rsid w:val="00547B0F"/>
    <w:rsid w:val="005532E3"/>
    <w:rsid w:val="00555ABF"/>
    <w:rsid w:val="0057189E"/>
    <w:rsid w:val="00577CE4"/>
    <w:rsid w:val="0059504A"/>
    <w:rsid w:val="00596CE9"/>
    <w:rsid w:val="005A0208"/>
    <w:rsid w:val="005A30AF"/>
    <w:rsid w:val="005B03DE"/>
    <w:rsid w:val="005B5A44"/>
    <w:rsid w:val="005C31BB"/>
    <w:rsid w:val="005D03A1"/>
    <w:rsid w:val="005D21FE"/>
    <w:rsid w:val="005D36BA"/>
    <w:rsid w:val="005D61A1"/>
    <w:rsid w:val="005E46AA"/>
    <w:rsid w:val="005E566C"/>
    <w:rsid w:val="005E5A3B"/>
    <w:rsid w:val="005F49FA"/>
    <w:rsid w:val="00602300"/>
    <w:rsid w:val="00602C9C"/>
    <w:rsid w:val="00606047"/>
    <w:rsid w:val="00607EFB"/>
    <w:rsid w:val="00611DBC"/>
    <w:rsid w:val="0062422A"/>
    <w:rsid w:val="0062424B"/>
    <w:rsid w:val="00625709"/>
    <w:rsid w:val="0063503E"/>
    <w:rsid w:val="006419C6"/>
    <w:rsid w:val="00642CB5"/>
    <w:rsid w:val="006435B4"/>
    <w:rsid w:val="00643D4B"/>
    <w:rsid w:val="00651E82"/>
    <w:rsid w:val="0065286A"/>
    <w:rsid w:val="00653666"/>
    <w:rsid w:val="0066171B"/>
    <w:rsid w:val="00667342"/>
    <w:rsid w:val="00672880"/>
    <w:rsid w:val="00672DE8"/>
    <w:rsid w:val="0068152F"/>
    <w:rsid w:val="00695D47"/>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25C2B"/>
    <w:rsid w:val="00741CBE"/>
    <w:rsid w:val="007425EF"/>
    <w:rsid w:val="007455EF"/>
    <w:rsid w:val="00747457"/>
    <w:rsid w:val="00750BF5"/>
    <w:rsid w:val="00753CAB"/>
    <w:rsid w:val="00757EEE"/>
    <w:rsid w:val="007603CA"/>
    <w:rsid w:val="0076181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0E9A"/>
    <w:rsid w:val="007C216C"/>
    <w:rsid w:val="007C279D"/>
    <w:rsid w:val="007C3712"/>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1A0"/>
    <w:rsid w:val="00846604"/>
    <w:rsid w:val="00847C7D"/>
    <w:rsid w:val="00850AFD"/>
    <w:rsid w:val="008527A4"/>
    <w:rsid w:val="00853341"/>
    <w:rsid w:val="00854C13"/>
    <w:rsid w:val="008569A9"/>
    <w:rsid w:val="00861DB9"/>
    <w:rsid w:val="00862509"/>
    <w:rsid w:val="008633B6"/>
    <w:rsid w:val="008657E8"/>
    <w:rsid w:val="008662F9"/>
    <w:rsid w:val="00876D93"/>
    <w:rsid w:val="008809B1"/>
    <w:rsid w:val="0088214D"/>
    <w:rsid w:val="00883057"/>
    <w:rsid w:val="0088321E"/>
    <w:rsid w:val="0088622F"/>
    <w:rsid w:val="008863B4"/>
    <w:rsid w:val="00886470"/>
    <w:rsid w:val="008879AA"/>
    <w:rsid w:val="00890E00"/>
    <w:rsid w:val="00891945"/>
    <w:rsid w:val="0089306C"/>
    <w:rsid w:val="00895124"/>
    <w:rsid w:val="00897D27"/>
    <w:rsid w:val="008A57CF"/>
    <w:rsid w:val="008A6537"/>
    <w:rsid w:val="008A6D8B"/>
    <w:rsid w:val="008B21F1"/>
    <w:rsid w:val="008B578E"/>
    <w:rsid w:val="008B6C8F"/>
    <w:rsid w:val="008B77A4"/>
    <w:rsid w:val="008C22B4"/>
    <w:rsid w:val="008C7BCC"/>
    <w:rsid w:val="008D0868"/>
    <w:rsid w:val="008D6227"/>
    <w:rsid w:val="008D6965"/>
    <w:rsid w:val="008D7C13"/>
    <w:rsid w:val="008E084A"/>
    <w:rsid w:val="008E474C"/>
    <w:rsid w:val="008E5DB9"/>
    <w:rsid w:val="008F0FA2"/>
    <w:rsid w:val="008F1E1B"/>
    <w:rsid w:val="00900B00"/>
    <w:rsid w:val="00901E20"/>
    <w:rsid w:val="0090565A"/>
    <w:rsid w:val="00906432"/>
    <w:rsid w:val="009072A4"/>
    <w:rsid w:val="00907AFF"/>
    <w:rsid w:val="00910BE5"/>
    <w:rsid w:val="00912E9C"/>
    <w:rsid w:val="00916C16"/>
    <w:rsid w:val="00922E4D"/>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943B1"/>
    <w:rsid w:val="00995008"/>
    <w:rsid w:val="009A13B4"/>
    <w:rsid w:val="009A2876"/>
    <w:rsid w:val="009A2B87"/>
    <w:rsid w:val="009A7272"/>
    <w:rsid w:val="009B00E1"/>
    <w:rsid w:val="009B4E49"/>
    <w:rsid w:val="009B6E71"/>
    <w:rsid w:val="009B6F7E"/>
    <w:rsid w:val="009B7104"/>
    <w:rsid w:val="009C085C"/>
    <w:rsid w:val="009C22D2"/>
    <w:rsid w:val="009C2B07"/>
    <w:rsid w:val="009C423E"/>
    <w:rsid w:val="009C440A"/>
    <w:rsid w:val="009C4968"/>
    <w:rsid w:val="009D1E84"/>
    <w:rsid w:val="009D34EE"/>
    <w:rsid w:val="009E46EB"/>
    <w:rsid w:val="009E487B"/>
    <w:rsid w:val="009E6579"/>
    <w:rsid w:val="009F109E"/>
    <w:rsid w:val="009F113E"/>
    <w:rsid w:val="009F3402"/>
    <w:rsid w:val="009F685D"/>
    <w:rsid w:val="009F73CE"/>
    <w:rsid w:val="009F740A"/>
    <w:rsid w:val="00A01D4A"/>
    <w:rsid w:val="00A02793"/>
    <w:rsid w:val="00A0455B"/>
    <w:rsid w:val="00A06B6F"/>
    <w:rsid w:val="00A12EBA"/>
    <w:rsid w:val="00A23C4D"/>
    <w:rsid w:val="00A240FC"/>
    <w:rsid w:val="00A24296"/>
    <w:rsid w:val="00A2699E"/>
    <w:rsid w:val="00A2751F"/>
    <w:rsid w:val="00A3000F"/>
    <w:rsid w:val="00A36257"/>
    <w:rsid w:val="00A42C8A"/>
    <w:rsid w:val="00A42EEC"/>
    <w:rsid w:val="00A4313A"/>
    <w:rsid w:val="00A455C3"/>
    <w:rsid w:val="00A525C8"/>
    <w:rsid w:val="00A60065"/>
    <w:rsid w:val="00A61C05"/>
    <w:rsid w:val="00A6590B"/>
    <w:rsid w:val="00A706DF"/>
    <w:rsid w:val="00A70D37"/>
    <w:rsid w:val="00A7400F"/>
    <w:rsid w:val="00A76B1C"/>
    <w:rsid w:val="00A812D5"/>
    <w:rsid w:val="00A83CCE"/>
    <w:rsid w:val="00A95021"/>
    <w:rsid w:val="00AA765D"/>
    <w:rsid w:val="00AB000F"/>
    <w:rsid w:val="00AB1728"/>
    <w:rsid w:val="00AB7DA0"/>
    <w:rsid w:val="00AC7914"/>
    <w:rsid w:val="00AE5228"/>
    <w:rsid w:val="00AF2B49"/>
    <w:rsid w:val="00B06040"/>
    <w:rsid w:val="00B1600D"/>
    <w:rsid w:val="00B231C8"/>
    <w:rsid w:val="00B25797"/>
    <w:rsid w:val="00B35E8C"/>
    <w:rsid w:val="00B44E7C"/>
    <w:rsid w:val="00B467AA"/>
    <w:rsid w:val="00B51EFD"/>
    <w:rsid w:val="00B528C8"/>
    <w:rsid w:val="00B53D40"/>
    <w:rsid w:val="00B55859"/>
    <w:rsid w:val="00B55A78"/>
    <w:rsid w:val="00B60A44"/>
    <w:rsid w:val="00B60EE8"/>
    <w:rsid w:val="00B66A34"/>
    <w:rsid w:val="00B76027"/>
    <w:rsid w:val="00B81CA8"/>
    <w:rsid w:val="00B82939"/>
    <w:rsid w:val="00B86F1B"/>
    <w:rsid w:val="00B93EF4"/>
    <w:rsid w:val="00B96195"/>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A75"/>
    <w:rsid w:val="00BE6FCB"/>
    <w:rsid w:val="00BE7E5E"/>
    <w:rsid w:val="00BF3C9C"/>
    <w:rsid w:val="00BF42A5"/>
    <w:rsid w:val="00C00C50"/>
    <w:rsid w:val="00C0281B"/>
    <w:rsid w:val="00C035EE"/>
    <w:rsid w:val="00C078AB"/>
    <w:rsid w:val="00C1188C"/>
    <w:rsid w:val="00C11C26"/>
    <w:rsid w:val="00C17D12"/>
    <w:rsid w:val="00C24E2A"/>
    <w:rsid w:val="00C256E4"/>
    <w:rsid w:val="00C25FF2"/>
    <w:rsid w:val="00C318A4"/>
    <w:rsid w:val="00C4231B"/>
    <w:rsid w:val="00C4513E"/>
    <w:rsid w:val="00C4697F"/>
    <w:rsid w:val="00C52F7B"/>
    <w:rsid w:val="00C53FC7"/>
    <w:rsid w:val="00C545E0"/>
    <w:rsid w:val="00C5497D"/>
    <w:rsid w:val="00C60475"/>
    <w:rsid w:val="00C63B2E"/>
    <w:rsid w:val="00C74FA8"/>
    <w:rsid w:val="00C82C41"/>
    <w:rsid w:val="00C94A6F"/>
    <w:rsid w:val="00CA315F"/>
    <w:rsid w:val="00CB2E14"/>
    <w:rsid w:val="00CC5351"/>
    <w:rsid w:val="00CC6987"/>
    <w:rsid w:val="00CD1DDC"/>
    <w:rsid w:val="00CD275A"/>
    <w:rsid w:val="00CD6F6E"/>
    <w:rsid w:val="00CE1166"/>
    <w:rsid w:val="00CE6D73"/>
    <w:rsid w:val="00CF548F"/>
    <w:rsid w:val="00CF5CA9"/>
    <w:rsid w:val="00CF5E69"/>
    <w:rsid w:val="00D0048E"/>
    <w:rsid w:val="00D01CF6"/>
    <w:rsid w:val="00D13EF2"/>
    <w:rsid w:val="00D14E52"/>
    <w:rsid w:val="00D160AD"/>
    <w:rsid w:val="00D17AB0"/>
    <w:rsid w:val="00D23528"/>
    <w:rsid w:val="00D33A96"/>
    <w:rsid w:val="00D34CB9"/>
    <w:rsid w:val="00D34DCA"/>
    <w:rsid w:val="00D4215E"/>
    <w:rsid w:val="00D42298"/>
    <w:rsid w:val="00D42A41"/>
    <w:rsid w:val="00D46DC5"/>
    <w:rsid w:val="00D577C3"/>
    <w:rsid w:val="00D60BBC"/>
    <w:rsid w:val="00D6677C"/>
    <w:rsid w:val="00D67E34"/>
    <w:rsid w:val="00D763C2"/>
    <w:rsid w:val="00D770CE"/>
    <w:rsid w:val="00D81EDB"/>
    <w:rsid w:val="00D9644F"/>
    <w:rsid w:val="00D97927"/>
    <w:rsid w:val="00DA122C"/>
    <w:rsid w:val="00DA4889"/>
    <w:rsid w:val="00DA6111"/>
    <w:rsid w:val="00DA6F02"/>
    <w:rsid w:val="00DB1C8A"/>
    <w:rsid w:val="00DB4F7F"/>
    <w:rsid w:val="00DB60A6"/>
    <w:rsid w:val="00DD114F"/>
    <w:rsid w:val="00DE299F"/>
    <w:rsid w:val="00DE2E70"/>
    <w:rsid w:val="00DF2237"/>
    <w:rsid w:val="00DF325C"/>
    <w:rsid w:val="00E000BB"/>
    <w:rsid w:val="00E003A3"/>
    <w:rsid w:val="00E00BE6"/>
    <w:rsid w:val="00E015D1"/>
    <w:rsid w:val="00E03A50"/>
    <w:rsid w:val="00E12DC1"/>
    <w:rsid w:val="00E13297"/>
    <w:rsid w:val="00E142A0"/>
    <w:rsid w:val="00E14A5B"/>
    <w:rsid w:val="00E2308C"/>
    <w:rsid w:val="00E24B65"/>
    <w:rsid w:val="00E330E8"/>
    <w:rsid w:val="00E355B9"/>
    <w:rsid w:val="00E3710A"/>
    <w:rsid w:val="00E40959"/>
    <w:rsid w:val="00E435E8"/>
    <w:rsid w:val="00E46082"/>
    <w:rsid w:val="00E465B8"/>
    <w:rsid w:val="00E51934"/>
    <w:rsid w:val="00E520FF"/>
    <w:rsid w:val="00E53725"/>
    <w:rsid w:val="00E57F83"/>
    <w:rsid w:val="00E67EA6"/>
    <w:rsid w:val="00E73208"/>
    <w:rsid w:val="00E76E1B"/>
    <w:rsid w:val="00E80616"/>
    <w:rsid w:val="00E82A40"/>
    <w:rsid w:val="00E8485A"/>
    <w:rsid w:val="00E87BE8"/>
    <w:rsid w:val="00EA7477"/>
    <w:rsid w:val="00EB1D94"/>
    <w:rsid w:val="00EB33CB"/>
    <w:rsid w:val="00EB6848"/>
    <w:rsid w:val="00EC1869"/>
    <w:rsid w:val="00EC21F8"/>
    <w:rsid w:val="00EC2ADA"/>
    <w:rsid w:val="00EC3E23"/>
    <w:rsid w:val="00EC45DF"/>
    <w:rsid w:val="00EC5339"/>
    <w:rsid w:val="00EC6B35"/>
    <w:rsid w:val="00ED3B88"/>
    <w:rsid w:val="00EE6ED4"/>
    <w:rsid w:val="00EE749F"/>
    <w:rsid w:val="00EF299A"/>
    <w:rsid w:val="00EF3C2A"/>
    <w:rsid w:val="00EF4178"/>
    <w:rsid w:val="00F00646"/>
    <w:rsid w:val="00F00C6D"/>
    <w:rsid w:val="00F035B9"/>
    <w:rsid w:val="00F03E1C"/>
    <w:rsid w:val="00F05467"/>
    <w:rsid w:val="00F20944"/>
    <w:rsid w:val="00F21250"/>
    <w:rsid w:val="00F355FF"/>
    <w:rsid w:val="00F36684"/>
    <w:rsid w:val="00F371C3"/>
    <w:rsid w:val="00F410AC"/>
    <w:rsid w:val="00F47A5C"/>
    <w:rsid w:val="00F50BE7"/>
    <w:rsid w:val="00F54DC6"/>
    <w:rsid w:val="00F551CB"/>
    <w:rsid w:val="00F61C7E"/>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247"/>
  <w15:docId w15:val="{CD9A53E5-74A0-4319-8604-C4E39C27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rPr>
      <w:rFonts w:ascii="Times New Roman" w:eastAsia="Times New Roman" w:hAnsi="Times New Roman" w:cs="Times New Roman"/>
      <w:sz w:val="20"/>
      <w:szCs w:val="20"/>
      <w:lang w:eastAsia="ru-RU"/>
    </w:rPr>
  </w:style>
  <w:style w:type="paragraph" w:styleId="1">
    <w:name w:val="heading 1"/>
    <w:basedOn w:val="a"/>
    <w:next w:val="a"/>
    <w:link w:val="10"/>
    <w:qFormat/>
    <w:rsid w:val="00A6590B"/>
    <w:pPr>
      <w:keepNext/>
      <w:spacing w:before="240" w:after="60"/>
      <w:ind w:firstLine="709"/>
      <w:jc w:val="both"/>
      <w:outlineLvl w:val="0"/>
    </w:pPr>
    <w:rPr>
      <w:b/>
      <w:bCs/>
      <w:kern w:val="32"/>
      <w:sz w:val="2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spacing w:line="360" w:lineRule="auto"/>
      <w:ind w:right="140"/>
      <w:jc w:val="both"/>
    </w:pPr>
    <w:rPr>
      <w:sz w:val="24"/>
      <w:szCs w:val="24"/>
    </w:rPr>
  </w:style>
  <w:style w:type="paragraph" w:customStyle="1" w:styleId="Default">
    <w:name w:val="Default"/>
    <w:rsid w:val="00B829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Основной текст (2)_"/>
    <w:link w:val="21"/>
    <w:rsid w:val="00695D47"/>
    <w:rPr>
      <w:sz w:val="28"/>
      <w:szCs w:val="28"/>
      <w:shd w:val="clear" w:color="auto" w:fill="FFFFFF"/>
    </w:rPr>
  </w:style>
  <w:style w:type="paragraph" w:customStyle="1" w:styleId="21">
    <w:name w:val="Основной текст (2)"/>
    <w:basedOn w:val="a"/>
    <w:link w:val="20"/>
    <w:rsid w:val="00695D47"/>
    <w:pPr>
      <w:shd w:val="clear" w:color="auto" w:fill="FFFFFF"/>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link w:val="a6"/>
    <w:uiPriority w:val="34"/>
    <w:locked/>
    <w:rsid w:val="00695D47"/>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695D47"/>
    <w:pPr>
      <w:spacing w:after="120"/>
      <w:ind w:left="283"/>
    </w:pPr>
  </w:style>
  <w:style w:type="character" w:customStyle="1" w:styleId="af6">
    <w:name w:val="Основной текст с отступом Знак"/>
    <w:basedOn w:val="a0"/>
    <w:link w:val="af5"/>
    <w:uiPriority w:val="99"/>
    <w:semiHidden/>
    <w:rsid w:val="00695D47"/>
    <w:rPr>
      <w:rFonts w:ascii="Times New Roman" w:eastAsia="Times New Roman" w:hAnsi="Times New Roman" w:cs="Times New Roman"/>
      <w:sz w:val="20"/>
      <w:szCs w:val="20"/>
      <w:lang w:eastAsia="ru-RU"/>
    </w:rPr>
  </w:style>
  <w:style w:type="character" w:customStyle="1" w:styleId="blk">
    <w:name w:val="blk"/>
    <w:basedOn w:val="a0"/>
    <w:uiPriority w:val="99"/>
    <w:rsid w:val="00695D47"/>
  </w:style>
  <w:style w:type="paragraph" w:customStyle="1" w:styleId="s1">
    <w:name w:val="s_1"/>
    <w:basedOn w:val="a"/>
    <w:uiPriority w:val="99"/>
    <w:rsid w:val="00695D47"/>
    <w:pPr>
      <w:spacing w:before="100" w:beforeAutospacing="1" w:after="100" w:afterAutospacing="1"/>
    </w:pPr>
    <w:rPr>
      <w:rFonts w:ascii="Calibri" w:hAnsi="Calibri"/>
      <w:sz w:val="24"/>
      <w:szCs w:val="24"/>
    </w:rPr>
  </w:style>
  <w:style w:type="paragraph" w:customStyle="1" w:styleId="12">
    <w:name w:val="1"/>
    <w:basedOn w:val="a"/>
    <w:next w:val="ab"/>
    <w:link w:val="af7"/>
    <w:qFormat/>
    <w:rsid w:val="00695D47"/>
    <w:pPr>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2"/>
    <w:rsid w:val="00695D47"/>
    <w:rPr>
      <w:b/>
      <w:bCs/>
      <w:sz w:val="40"/>
      <w:szCs w:val="24"/>
    </w:rPr>
  </w:style>
  <w:style w:type="character" w:customStyle="1" w:styleId="212pt">
    <w:name w:val="Основной текст (2) + 12 pt"/>
    <w:rsid w:val="00B81CA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table" w:customStyle="1" w:styleId="110">
    <w:name w:val="Сетка таблицы11"/>
    <w:basedOn w:val="a1"/>
    <w:uiPriority w:val="39"/>
    <w:qFormat/>
    <w:rsid w:val="00E003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590B"/>
    <w:rPr>
      <w:rFonts w:ascii="Times New Roman" w:eastAsia="Times New Roman" w:hAnsi="Times New Roman" w:cs="Times New Roman"/>
      <w:b/>
      <w:bCs/>
      <w:kern w:val="32"/>
      <w:sz w:val="28"/>
      <w:szCs w:val="32"/>
      <w:lang w:val="x-none" w:eastAsia="x-none"/>
    </w:rPr>
  </w:style>
  <w:style w:type="paragraph" w:styleId="af8">
    <w:name w:val="TOC Heading"/>
    <w:basedOn w:val="1"/>
    <w:next w:val="a"/>
    <w:uiPriority w:val="39"/>
    <w:unhideWhenUsed/>
    <w:qFormat/>
    <w:rsid w:val="00547B0F"/>
    <w:pPr>
      <w:keepLines/>
      <w:spacing w:after="0" w:line="259" w:lineRule="auto"/>
      <w:ind w:firstLine="0"/>
      <w:jc w:val="left"/>
      <w:outlineLvl w:val="9"/>
    </w:pPr>
    <w:rPr>
      <w:rFonts w:asciiTheme="majorHAnsi" w:eastAsiaTheme="majorEastAsia" w:hAnsiTheme="majorHAnsi" w:cstheme="majorBidi"/>
      <w:b w:val="0"/>
      <w:bCs w:val="0"/>
      <w:color w:val="365F91" w:themeColor="accent1" w:themeShade="BF"/>
      <w:kern w:val="0"/>
      <w:sz w:val="32"/>
      <w:lang w:val="ru-RU" w:eastAsia="ru-RU"/>
    </w:rPr>
  </w:style>
  <w:style w:type="character" w:customStyle="1" w:styleId="211pt">
    <w:name w:val="Основной текст (2) + 11 pt;Полужирный"/>
    <w:rsid w:val="00F50BE7"/>
    <w:rPr>
      <w:b/>
      <w:bCs/>
      <w:color w:val="000000"/>
      <w:spacing w:val="0"/>
      <w:w w:val="100"/>
      <w:position w:val="0"/>
      <w:sz w:val="22"/>
      <w:szCs w:val="22"/>
      <w:shd w:val="clear" w:color="auto" w:fill="FFFFFF"/>
      <w:lang w:val="ru-RU" w:eastAsia="ru-RU" w:bidi="ru-RU"/>
    </w:rPr>
  </w:style>
  <w:style w:type="character" w:customStyle="1" w:styleId="af9">
    <w:name w:val="Основной текст_"/>
    <w:link w:val="13"/>
    <w:locked/>
    <w:rsid w:val="00086CBA"/>
    <w:rPr>
      <w:spacing w:val="1"/>
      <w:shd w:val="clear" w:color="auto" w:fill="FFFFFF"/>
    </w:rPr>
  </w:style>
  <w:style w:type="paragraph" w:customStyle="1" w:styleId="13">
    <w:name w:val="Основной текст1"/>
    <w:basedOn w:val="a"/>
    <w:link w:val="af9"/>
    <w:rsid w:val="00086CBA"/>
    <w:pPr>
      <w:shd w:val="clear" w:color="auto" w:fill="FFFFFF"/>
      <w:spacing w:before="180" w:after="600" w:line="254" w:lineRule="exact"/>
      <w:jc w:val="center"/>
    </w:pPr>
    <w:rPr>
      <w:rFonts w:asciiTheme="minorHAnsi" w:eastAsiaTheme="minorHAnsi" w:hAnsiTheme="minorHAnsi" w:cstheme="minorBidi"/>
      <w:spacing w:val="1"/>
      <w:sz w:val="22"/>
      <w:szCs w:val="22"/>
      <w:lang w:eastAsia="en-US"/>
    </w:rPr>
  </w:style>
  <w:style w:type="character" w:customStyle="1" w:styleId="14">
    <w:name w:val="Неразрешенное упоминание1"/>
    <w:basedOn w:val="a0"/>
    <w:uiPriority w:val="99"/>
    <w:semiHidden/>
    <w:unhideWhenUsed/>
    <w:rsid w:val="001B0BFD"/>
    <w:rPr>
      <w:color w:val="605E5C"/>
      <w:shd w:val="clear" w:color="auto" w:fill="E1DFDD"/>
    </w:rPr>
  </w:style>
  <w:style w:type="paragraph" w:styleId="afa">
    <w:name w:val="No Spacing"/>
    <w:uiPriority w:val="1"/>
    <w:qFormat/>
    <w:rsid w:val="00DB60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16468">
      <w:bodyDiv w:val="1"/>
      <w:marLeft w:val="0"/>
      <w:marRight w:val="0"/>
      <w:marTop w:val="0"/>
      <w:marBottom w:val="0"/>
      <w:divBdr>
        <w:top w:val="none" w:sz="0" w:space="0" w:color="auto"/>
        <w:left w:val="none" w:sz="0" w:space="0" w:color="auto"/>
        <w:bottom w:val="none" w:sz="0" w:space="0" w:color="auto"/>
        <w:right w:val="none" w:sz="0" w:space="0" w:color="auto"/>
      </w:divBdr>
    </w:div>
    <w:div w:id="134482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rary.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DE045-9F72-4154-8A6A-DC31C4951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90F9DB-FAE8-4C4C-97C7-E5FD9E5F82AD}">
  <ds:schemaRefs>
    <ds:schemaRef ds:uri="http://schemas.microsoft.com/sharepoint/v3/contenttype/forms"/>
  </ds:schemaRefs>
</ds:datastoreItem>
</file>

<file path=customXml/itemProps3.xml><?xml version="1.0" encoding="utf-8"?>
<ds:datastoreItem xmlns:ds="http://schemas.openxmlformats.org/officeDocument/2006/customXml" ds:itemID="{A4AC3B66-003D-475A-A025-7E8272875E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79E804-E1EE-4444-B9A8-1A127D705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6801</Words>
  <Characters>38767</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5</cp:revision>
  <cp:lastPrinted>2019-04-15T07:43:00Z</cp:lastPrinted>
  <dcterms:created xsi:type="dcterms:W3CDTF">2022-12-08T07:06:00Z</dcterms:created>
  <dcterms:modified xsi:type="dcterms:W3CDTF">2022-12-23T10:52:00Z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